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5C7" w14:textId="77777777" w:rsidR="00882AAE" w:rsidRDefault="00453B82">
      <w:pPr>
        <w:spacing w:before="64"/>
        <w:ind w:left="73" w:right="12304"/>
        <w:jc w:val="center"/>
        <w:rPr>
          <w:sz w:val="28"/>
        </w:rPr>
      </w:pPr>
      <w:r>
        <w:rPr>
          <w:sz w:val="28"/>
        </w:rPr>
        <w:t>ỦY</w:t>
      </w:r>
      <w:r>
        <w:rPr>
          <w:spacing w:val="-2"/>
          <w:sz w:val="28"/>
        </w:rPr>
        <w:t xml:space="preserve"> </w:t>
      </w:r>
      <w:r>
        <w:rPr>
          <w:sz w:val="28"/>
        </w:rPr>
        <w:t>BAN</w:t>
      </w:r>
      <w:r>
        <w:rPr>
          <w:spacing w:val="-1"/>
          <w:sz w:val="28"/>
        </w:rPr>
        <w:t xml:space="preserve"> </w:t>
      </w:r>
      <w:r>
        <w:rPr>
          <w:sz w:val="28"/>
        </w:rPr>
        <w:t>DÂN</w:t>
      </w:r>
      <w:r>
        <w:rPr>
          <w:spacing w:val="1"/>
          <w:sz w:val="28"/>
        </w:rPr>
        <w:t xml:space="preserve"> </w:t>
      </w:r>
      <w:r>
        <w:rPr>
          <w:sz w:val="28"/>
        </w:rPr>
        <w:t>TỘC</w:t>
      </w:r>
    </w:p>
    <w:p w14:paraId="0B4A9E1C" w14:textId="0E8CF66C" w:rsidR="00882AAE" w:rsidRDefault="00453B82">
      <w:pPr>
        <w:spacing w:before="5" w:after="19"/>
        <w:ind w:left="105" w:right="12304"/>
        <w:jc w:val="center"/>
        <w:rPr>
          <w:b/>
          <w:sz w:val="28"/>
        </w:rPr>
      </w:pPr>
      <w:r>
        <w:rPr>
          <w:b/>
          <w:sz w:val="28"/>
        </w:rPr>
        <w:t>THANH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ỦY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BAN</w:t>
      </w:r>
    </w:p>
    <w:p w14:paraId="48A05158" w14:textId="7C5C9E18" w:rsidR="00882AAE" w:rsidRDefault="00453B82">
      <w:pPr>
        <w:pStyle w:val="BodyText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046CBC" wp14:editId="26C15951">
                <wp:extent cx="859155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9525"/>
                          <a:chOff x="0" y="0"/>
                          <a:chExt cx="1353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53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1FA9B" id="Group 2" o:spid="_x0000_s1026" style="width:67.65pt;height:.75pt;mso-position-horizontal-relative:char;mso-position-vertical-relative:line" coordsize="1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">
                <v:line id="Line 3" o:spid="_x0000_s1027" style="position:absolute;visibility:visible;mso-wrap-style:square" from="0,8" to="13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w10:anchorlock/>
              </v:group>
            </w:pict>
          </mc:Fallback>
        </mc:AlternateContent>
      </w:r>
    </w:p>
    <w:p w14:paraId="495D6726" w14:textId="77777777" w:rsidR="00882AAE" w:rsidRDefault="00882AAE">
      <w:pPr>
        <w:pStyle w:val="BodyText"/>
        <w:rPr>
          <w:b/>
          <w:sz w:val="17"/>
        </w:rPr>
      </w:pPr>
    </w:p>
    <w:p w14:paraId="1F4AEFE7" w14:textId="5C42B887" w:rsidR="00882AAE" w:rsidRPr="00453B82" w:rsidRDefault="00453B82">
      <w:pPr>
        <w:spacing w:before="89"/>
        <w:ind w:left="105" w:right="420"/>
        <w:jc w:val="center"/>
        <w:rPr>
          <w:b/>
          <w:sz w:val="28"/>
          <w:lang w:val="en-US"/>
        </w:rPr>
      </w:pPr>
      <w:r>
        <w:rPr>
          <w:b/>
          <w:sz w:val="28"/>
        </w:rPr>
        <w:t>CH</w:t>
      </w:r>
      <w:r w:rsidR="00894AD1">
        <w:rPr>
          <w:b/>
          <w:sz w:val="28"/>
          <w:lang w:val="en-US"/>
        </w:rPr>
        <w:t>Ư</w:t>
      </w:r>
      <w:r>
        <w:rPr>
          <w:b/>
          <w:sz w:val="28"/>
        </w:rPr>
        <w:t>ƠNG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TRÌNH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TÁC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TUẦN</w:t>
      </w:r>
      <w:r>
        <w:rPr>
          <w:b/>
          <w:spacing w:val="-12"/>
          <w:sz w:val="28"/>
        </w:rPr>
        <w:t xml:space="preserve"> </w:t>
      </w:r>
      <w:r w:rsidR="00084392">
        <w:rPr>
          <w:b/>
          <w:sz w:val="28"/>
          <w:lang w:val="en-US"/>
        </w:rPr>
        <w:t>10</w:t>
      </w:r>
    </w:p>
    <w:p w14:paraId="18E23541" w14:textId="77777777" w:rsidR="00882AAE" w:rsidRDefault="00882AAE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685"/>
        <w:gridCol w:w="2432"/>
        <w:gridCol w:w="2424"/>
        <w:gridCol w:w="1805"/>
        <w:gridCol w:w="2562"/>
        <w:gridCol w:w="986"/>
      </w:tblGrid>
      <w:tr w:rsidR="00882AAE" w14:paraId="1D052238" w14:textId="77777777" w:rsidTr="00F00DE2">
        <w:trPr>
          <w:trHeight w:val="681"/>
        </w:trPr>
        <w:tc>
          <w:tcPr>
            <w:tcW w:w="563" w:type="dxa"/>
          </w:tcPr>
          <w:p w14:paraId="3921CB44" w14:textId="77777777" w:rsidR="00882AAE" w:rsidRDefault="00453B82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685" w:type="dxa"/>
          </w:tcPr>
          <w:p w14:paraId="607FC292" w14:textId="77777777" w:rsidR="00882AAE" w:rsidRDefault="00453B82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 công việc</w:t>
            </w:r>
          </w:p>
        </w:tc>
        <w:tc>
          <w:tcPr>
            <w:tcW w:w="2432" w:type="dxa"/>
          </w:tcPr>
          <w:p w14:paraId="20585733" w14:textId="77777777" w:rsidR="00882AAE" w:rsidRDefault="00453B82">
            <w:pPr>
              <w:pStyle w:val="TableParagraph"/>
              <w:ind w:left="515" w:right="286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Chuyên viên/lãnh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đạo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</w:p>
        </w:tc>
        <w:tc>
          <w:tcPr>
            <w:tcW w:w="2424" w:type="dxa"/>
          </w:tcPr>
          <w:p w14:paraId="7815F22D" w14:textId="77777777" w:rsidR="00882AAE" w:rsidRDefault="00453B82">
            <w:pPr>
              <w:pStyle w:val="TableParagraph"/>
              <w:ind w:left="936" w:right="112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đơn vị phụ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trách</w:t>
            </w:r>
          </w:p>
        </w:tc>
        <w:tc>
          <w:tcPr>
            <w:tcW w:w="1805" w:type="dxa"/>
          </w:tcPr>
          <w:p w14:paraId="7CF8A074" w14:textId="77777777" w:rsidR="00882AAE" w:rsidRDefault="00453B82">
            <w:pPr>
              <w:pStyle w:val="TableParagraph"/>
              <w:ind w:left="601" w:right="96" w:hanging="483"/>
              <w:rPr>
                <w:b/>
                <w:sz w:val="24"/>
              </w:rPr>
            </w:pPr>
            <w:r>
              <w:rPr>
                <w:b/>
                <w:sz w:val="24"/>
              </w:rPr>
              <w:t>Thời gian hoàn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thành</w:t>
            </w:r>
          </w:p>
        </w:tc>
        <w:tc>
          <w:tcPr>
            <w:tcW w:w="2562" w:type="dxa"/>
          </w:tcPr>
          <w:p w14:paraId="693088EF" w14:textId="77777777" w:rsidR="00882AAE" w:rsidRDefault="00453B82">
            <w:pPr>
              <w:pStyle w:val="TableParagraph"/>
              <w:spacing w:line="273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Sản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phẩm</w:t>
            </w:r>
          </w:p>
        </w:tc>
        <w:tc>
          <w:tcPr>
            <w:tcW w:w="986" w:type="dxa"/>
          </w:tcPr>
          <w:p w14:paraId="06023057" w14:textId="77777777" w:rsidR="00882AAE" w:rsidRDefault="00453B82">
            <w:pPr>
              <w:pStyle w:val="TableParagraph"/>
              <w:ind w:left="304" w:right="27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Ghi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chú</w:t>
            </w:r>
          </w:p>
        </w:tc>
      </w:tr>
      <w:tr w:rsidR="008B73F5" w14:paraId="22F9B0A1" w14:textId="77777777" w:rsidTr="00F00DE2">
        <w:trPr>
          <w:trHeight w:val="681"/>
        </w:trPr>
        <w:tc>
          <w:tcPr>
            <w:tcW w:w="563" w:type="dxa"/>
          </w:tcPr>
          <w:p w14:paraId="4505381F" w14:textId="7FC2288B" w:rsidR="008B73F5" w:rsidRPr="008B73F5" w:rsidRDefault="008B73F5">
            <w:pPr>
              <w:pStyle w:val="TableParagraph"/>
              <w:spacing w:line="273" w:lineRule="exact"/>
              <w:ind w:left="175"/>
              <w:rPr>
                <w:sz w:val="24"/>
                <w:lang w:val="en-US"/>
              </w:rPr>
            </w:pPr>
            <w:r w:rsidRPr="008B73F5">
              <w:rPr>
                <w:sz w:val="24"/>
                <w:lang w:val="en-US"/>
              </w:rPr>
              <w:t>1</w:t>
            </w:r>
          </w:p>
        </w:tc>
        <w:tc>
          <w:tcPr>
            <w:tcW w:w="3685" w:type="dxa"/>
          </w:tcPr>
          <w:p w14:paraId="7446CF15" w14:textId="39F2BCBA" w:rsidR="008B73F5" w:rsidRPr="00EA5582" w:rsidRDefault="00EA5582" w:rsidP="00EA5582">
            <w:pPr>
              <w:spacing w:before="120"/>
              <w:rPr>
                <w:rFonts w:eastAsia="Calibri"/>
                <w:bCs/>
                <w:spacing w:val="-4"/>
                <w:lang w:val="pl-PL"/>
              </w:rPr>
            </w:pPr>
            <w:r>
              <w:rPr>
                <w:sz w:val="24"/>
                <w:lang w:val="en-US"/>
              </w:rPr>
              <w:t xml:space="preserve"> Triển khai thanh tra việc </w:t>
            </w:r>
            <w:r>
              <w:rPr>
                <w:rFonts w:eastAsia="Calibri"/>
                <w:bCs/>
                <w:spacing w:val="-4"/>
                <w:lang w:val="pl-PL"/>
              </w:rPr>
              <w:t>thực hiện Chương trình Mục tiêu quốc gia phát triển kinh tế - xã hội vùng đồng bào DTTS&amp;MN và một số chính sách thuộc lĩnh vực công tác dân tộc tại tỉnh Bình Thuận.</w:t>
            </w:r>
          </w:p>
        </w:tc>
        <w:tc>
          <w:tcPr>
            <w:tcW w:w="2432" w:type="dxa"/>
          </w:tcPr>
          <w:p w14:paraId="5B833FF4" w14:textId="7B5E0D1D" w:rsidR="008B73F5" w:rsidRPr="008B73F5" w:rsidRDefault="00EA5582" w:rsidP="008B73F5">
            <w:pPr>
              <w:ind w:firstLine="139"/>
              <w:rPr>
                <w:lang w:val="en-US"/>
              </w:rPr>
            </w:pPr>
            <w:r>
              <w:rPr>
                <w:lang w:val="en-US"/>
              </w:rPr>
              <w:t>Đoàn thanh tra</w:t>
            </w:r>
          </w:p>
        </w:tc>
        <w:tc>
          <w:tcPr>
            <w:tcW w:w="2424" w:type="dxa"/>
          </w:tcPr>
          <w:p w14:paraId="55396010" w14:textId="3E20CFFA" w:rsidR="008B73F5" w:rsidRPr="008B73F5" w:rsidRDefault="00EA5582" w:rsidP="008B73F5">
            <w:pPr>
              <w:pStyle w:val="TableParagraph"/>
              <w:ind w:left="107" w:right="95" w:firstLine="1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Trần Phi Trường</w:t>
            </w:r>
          </w:p>
        </w:tc>
        <w:tc>
          <w:tcPr>
            <w:tcW w:w="1805" w:type="dxa"/>
          </w:tcPr>
          <w:p w14:paraId="15271949" w14:textId="6AA72FCA" w:rsidR="008B73F5" w:rsidRPr="008B73F5" w:rsidRDefault="00EA5582" w:rsidP="008B73F5">
            <w:pPr>
              <w:pStyle w:val="TableParagraph"/>
              <w:ind w:left="107" w:right="95" w:hanging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Tháng 3-4</w:t>
            </w:r>
          </w:p>
        </w:tc>
        <w:tc>
          <w:tcPr>
            <w:tcW w:w="2562" w:type="dxa"/>
          </w:tcPr>
          <w:p w14:paraId="1801C656" w14:textId="60D2C618" w:rsidR="008B73F5" w:rsidRPr="008B73F5" w:rsidRDefault="00EA5582" w:rsidP="008B73F5">
            <w:pPr>
              <w:pStyle w:val="TableParagraph"/>
              <w:ind w:left="107" w:right="9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Kết luận thanh tra</w:t>
            </w:r>
          </w:p>
        </w:tc>
        <w:tc>
          <w:tcPr>
            <w:tcW w:w="986" w:type="dxa"/>
          </w:tcPr>
          <w:p w14:paraId="1722894B" w14:textId="77777777" w:rsidR="008B73F5" w:rsidRPr="008B73F5" w:rsidRDefault="008B73F5" w:rsidP="008B73F5">
            <w:pPr>
              <w:pStyle w:val="TableParagraph"/>
              <w:ind w:left="107" w:right="95" w:hanging="5"/>
              <w:jc w:val="both"/>
              <w:rPr>
                <w:sz w:val="24"/>
                <w:lang w:val="en-US"/>
              </w:rPr>
            </w:pPr>
          </w:p>
        </w:tc>
      </w:tr>
      <w:tr w:rsidR="00B12C7B" w14:paraId="13B87994" w14:textId="77777777" w:rsidTr="00F00DE2">
        <w:trPr>
          <w:trHeight w:val="887"/>
        </w:trPr>
        <w:tc>
          <w:tcPr>
            <w:tcW w:w="563" w:type="dxa"/>
          </w:tcPr>
          <w:p w14:paraId="0AFDEA30" w14:textId="7A9E13E0" w:rsidR="00B12C7B" w:rsidRDefault="008B73F5" w:rsidP="005614F7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685" w:type="dxa"/>
          </w:tcPr>
          <w:p w14:paraId="4A0DE916" w14:textId="5673896D" w:rsidR="00B12C7B" w:rsidRDefault="008B73F5" w:rsidP="005614F7">
            <w:pPr>
              <w:pStyle w:val="TableParagraph"/>
              <w:ind w:left="107" w:right="9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Xây dựng dự thảo Kết luận </w:t>
            </w:r>
            <w:r w:rsidR="00B12C7B" w:rsidRPr="007A5A96">
              <w:rPr>
                <w:sz w:val="24"/>
                <w:lang w:val="en-US"/>
              </w:rPr>
              <w:t>Thanh tra việc thực hiện cấp một số ấn phẩm báo, tạp chí theo Quyết định số 45/QĐ-TTg của Thủ tướng Chính phủ tại Vụ Tuyên truyền.</w:t>
            </w:r>
          </w:p>
        </w:tc>
        <w:tc>
          <w:tcPr>
            <w:tcW w:w="2432" w:type="dxa"/>
          </w:tcPr>
          <w:p w14:paraId="12B3CCEF" w14:textId="68FE1701" w:rsidR="00B12C7B" w:rsidRDefault="00B12C7B" w:rsidP="005614F7">
            <w:pPr>
              <w:pStyle w:val="TableParagraph"/>
              <w:tabs>
                <w:tab w:val="left" w:pos="771"/>
                <w:tab w:val="left" w:pos="1686"/>
              </w:tabs>
              <w:ind w:left="0" w:righ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Chiến, Thùy, Hải, Trung, Yên, Sinh, Vĩ</w:t>
            </w:r>
          </w:p>
        </w:tc>
        <w:tc>
          <w:tcPr>
            <w:tcW w:w="2424" w:type="dxa"/>
          </w:tcPr>
          <w:p w14:paraId="16C99B6F" w14:textId="0E42A03E" w:rsidR="00B12C7B" w:rsidRDefault="00B12C7B" w:rsidP="005614F7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Võ Văn Bảy</w:t>
            </w:r>
          </w:p>
        </w:tc>
        <w:tc>
          <w:tcPr>
            <w:tcW w:w="1805" w:type="dxa"/>
          </w:tcPr>
          <w:p w14:paraId="4F5CA40D" w14:textId="7F7A903A" w:rsidR="00B12C7B" w:rsidRDefault="008B73F5" w:rsidP="005614F7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Tháng 2</w:t>
            </w:r>
          </w:p>
        </w:tc>
        <w:tc>
          <w:tcPr>
            <w:tcW w:w="2562" w:type="dxa"/>
          </w:tcPr>
          <w:p w14:paraId="300E5F70" w14:textId="00F145E6" w:rsidR="00B12C7B" w:rsidRPr="00B12C7B" w:rsidRDefault="00B12C7B" w:rsidP="005614F7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Kết luận thanh tra</w:t>
            </w:r>
          </w:p>
        </w:tc>
        <w:tc>
          <w:tcPr>
            <w:tcW w:w="986" w:type="dxa"/>
          </w:tcPr>
          <w:p w14:paraId="327027ED" w14:textId="77777777" w:rsidR="00B12C7B" w:rsidRDefault="00B12C7B" w:rsidP="005614F7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240899C9" w14:textId="77777777" w:rsidTr="00F00DE2">
        <w:trPr>
          <w:trHeight w:val="887"/>
        </w:trPr>
        <w:tc>
          <w:tcPr>
            <w:tcW w:w="563" w:type="dxa"/>
          </w:tcPr>
          <w:p w14:paraId="1AF50AAF" w14:textId="7498A01D" w:rsidR="0008439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685" w:type="dxa"/>
          </w:tcPr>
          <w:p w14:paraId="45A7938C" w14:textId="1A79A1DA" w:rsidR="00084392" w:rsidRPr="007A5A96" w:rsidRDefault="00084392" w:rsidP="00084392">
            <w:pPr>
              <w:pStyle w:val="TableParagraph"/>
              <w:ind w:left="107" w:right="9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Công khai Kết luận </w:t>
            </w:r>
            <w:r w:rsidRPr="007A5A96">
              <w:rPr>
                <w:sz w:val="24"/>
                <w:lang w:val="en-US"/>
              </w:rPr>
              <w:t>Thanh tra việc thực hiện chương trình 135 và một số chính sách dân tộc tại tỉnh Thái Nguyên</w:t>
            </w:r>
          </w:p>
        </w:tc>
        <w:tc>
          <w:tcPr>
            <w:tcW w:w="2432" w:type="dxa"/>
          </w:tcPr>
          <w:p w14:paraId="48D42FA2" w14:textId="622D6F0B" w:rsidR="00084392" w:rsidRDefault="00084392" w:rsidP="00084392">
            <w:pPr>
              <w:pStyle w:val="TableParagraph"/>
              <w:tabs>
                <w:tab w:val="left" w:pos="771"/>
                <w:tab w:val="left" w:pos="1686"/>
              </w:tabs>
              <w:ind w:left="0" w:righ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Đào Trung</w:t>
            </w:r>
          </w:p>
        </w:tc>
        <w:tc>
          <w:tcPr>
            <w:tcW w:w="2424" w:type="dxa"/>
          </w:tcPr>
          <w:p w14:paraId="0F344886" w14:textId="424DF63C" w:rsidR="00084392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Võ Văn Bảy</w:t>
            </w:r>
          </w:p>
        </w:tc>
        <w:tc>
          <w:tcPr>
            <w:tcW w:w="1805" w:type="dxa"/>
          </w:tcPr>
          <w:p w14:paraId="63CEFB05" w14:textId="14E3B002" w:rsidR="00084392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09/3</w:t>
            </w:r>
          </w:p>
        </w:tc>
        <w:tc>
          <w:tcPr>
            <w:tcW w:w="2562" w:type="dxa"/>
          </w:tcPr>
          <w:p w14:paraId="1680CD74" w14:textId="44C75B53" w:rsidR="00084392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Kết luận thanh tra</w:t>
            </w:r>
          </w:p>
        </w:tc>
        <w:tc>
          <w:tcPr>
            <w:tcW w:w="986" w:type="dxa"/>
          </w:tcPr>
          <w:p w14:paraId="66569E6D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2AB37EA2" w14:textId="77777777" w:rsidTr="00F00DE2">
        <w:trPr>
          <w:trHeight w:val="1103"/>
        </w:trPr>
        <w:tc>
          <w:tcPr>
            <w:tcW w:w="563" w:type="dxa"/>
          </w:tcPr>
          <w:p w14:paraId="29C02B02" w14:textId="1A933DD4" w:rsidR="00084392" w:rsidRPr="005614F7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685" w:type="dxa"/>
          </w:tcPr>
          <w:p w14:paraId="1E118A27" w14:textId="1943E6A5" w:rsidR="00084392" w:rsidRDefault="00084392" w:rsidP="0008439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Nhiệm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trực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dân,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khiếu nại,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cáo.</w:t>
            </w:r>
          </w:p>
        </w:tc>
        <w:tc>
          <w:tcPr>
            <w:tcW w:w="2432" w:type="dxa"/>
          </w:tcPr>
          <w:p w14:paraId="21EDC58C" w14:textId="5CF417F7" w:rsidR="00084392" w:rsidRDefault="00084392" w:rsidP="000843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Lâm Thị Thúy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</w:p>
        </w:tc>
        <w:tc>
          <w:tcPr>
            <w:tcW w:w="2424" w:type="dxa"/>
          </w:tcPr>
          <w:p w14:paraId="39C05B5C" w14:textId="1B483846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 Trường</w:t>
            </w:r>
          </w:p>
        </w:tc>
        <w:tc>
          <w:tcPr>
            <w:tcW w:w="1805" w:type="dxa"/>
          </w:tcPr>
          <w:p w14:paraId="26917882" w14:textId="3CA38B3B" w:rsidR="00084392" w:rsidRDefault="00084392" w:rsidP="000843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</w:p>
        </w:tc>
        <w:tc>
          <w:tcPr>
            <w:tcW w:w="2562" w:type="dxa"/>
          </w:tcPr>
          <w:p w14:paraId="692119F1" w14:textId="1FE6F435" w:rsidR="00084392" w:rsidRDefault="00084392" w:rsidP="0008439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Hồ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sơ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dân,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khiếu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nại,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cáo</w:t>
            </w:r>
          </w:p>
          <w:p w14:paraId="35C8D41E" w14:textId="35ED25A4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theo quy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</w:p>
        </w:tc>
        <w:tc>
          <w:tcPr>
            <w:tcW w:w="986" w:type="dxa"/>
          </w:tcPr>
          <w:p w14:paraId="747E41E9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3C653A16" w14:textId="77777777" w:rsidTr="00F00DE2">
        <w:trPr>
          <w:trHeight w:val="739"/>
        </w:trPr>
        <w:tc>
          <w:tcPr>
            <w:tcW w:w="563" w:type="dxa"/>
          </w:tcPr>
          <w:p w14:paraId="430DD169" w14:textId="2D641AC7" w:rsidR="00084392" w:rsidRPr="005614F7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685" w:type="dxa"/>
          </w:tcPr>
          <w:p w14:paraId="7C00E1E5" w14:textId="5A642BBF" w:rsidR="00084392" w:rsidRDefault="00084392" w:rsidP="00084392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Nhiệm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trực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phòng,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tham nhũng.</w:t>
            </w:r>
          </w:p>
        </w:tc>
        <w:tc>
          <w:tcPr>
            <w:tcW w:w="2432" w:type="dxa"/>
          </w:tcPr>
          <w:p w14:paraId="352A5AD3" w14:textId="77777777" w:rsidR="00084392" w:rsidRDefault="00084392" w:rsidP="00084392">
            <w:pPr>
              <w:pStyle w:val="TableParagraph"/>
              <w:ind w:right="100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Hoàng Quang Thùy</w:t>
            </w:r>
            <w:r>
              <w:rPr>
                <w:spacing w:val="-57"/>
                <w:sz w:val="24"/>
              </w:rPr>
              <w:t xml:space="preserve"> </w:t>
            </w:r>
          </w:p>
          <w:p w14:paraId="48E70B79" w14:textId="138D7767" w:rsidR="00084392" w:rsidRDefault="00084392" w:rsidP="000843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Lý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Yên</w:t>
            </w:r>
          </w:p>
        </w:tc>
        <w:tc>
          <w:tcPr>
            <w:tcW w:w="2424" w:type="dxa"/>
          </w:tcPr>
          <w:p w14:paraId="62AFEF68" w14:textId="535E2DE2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Trần 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</w:p>
        </w:tc>
        <w:tc>
          <w:tcPr>
            <w:tcW w:w="1805" w:type="dxa"/>
          </w:tcPr>
          <w:p w14:paraId="5E8E33AA" w14:textId="5F132BB0" w:rsidR="00084392" w:rsidRDefault="00084392" w:rsidP="000843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</w:p>
        </w:tc>
        <w:tc>
          <w:tcPr>
            <w:tcW w:w="2562" w:type="dxa"/>
          </w:tcPr>
          <w:p w14:paraId="1060E2C4" w14:textId="048AC35A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6" w:type="dxa"/>
          </w:tcPr>
          <w:p w14:paraId="6FE84328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2F7CE1A5" w14:textId="77777777" w:rsidTr="00F00DE2">
        <w:trPr>
          <w:trHeight w:val="827"/>
        </w:trPr>
        <w:tc>
          <w:tcPr>
            <w:tcW w:w="563" w:type="dxa"/>
          </w:tcPr>
          <w:p w14:paraId="12722ED8" w14:textId="3C7DD736" w:rsidR="00084392" w:rsidRPr="008104AF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685" w:type="dxa"/>
          </w:tcPr>
          <w:p w14:paraId="7D7FF10D" w14:textId="77777777" w:rsidR="0008439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Nhiệm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đôn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đốc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</w:p>
          <w:p w14:paraId="417BC792" w14:textId="304F7211" w:rsidR="00084392" w:rsidRDefault="00084392" w:rsidP="00084392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luận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dõi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khoản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 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Ủy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ban.</w:t>
            </w:r>
          </w:p>
        </w:tc>
        <w:tc>
          <w:tcPr>
            <w:tcW w:w="2432" w:type="dxa"/>
          </w:tcPr>
          <w:p w14:paraId="44A4013C" w14:textId="72D7B0D8" w:rsidR="00084392" w:rsidRDefault="00084392" w:rsidP="00084392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Lâm Thị Thúy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</w:p>
        </w:tc>
        <w:tc>
          <w:tcPr>
            <w:tcW w:w="2424" w:type="dxa"/>
          </w:tcPr>
          <w:p w14:paraId="62D0226D" w14:textId="57A830EC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 Trường</w:t>
            </w:r>
          </w:p>
        </w:tc>
        <w:tc>
          <w:tcPr>
            <w:tcW w:w="1805" w:type="dxa"/>
          </w:tcPr>
          <w:p w14:paraId="65C5A250" w14:textId="6A69C1A5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</w:p>
        </w:tc>
        <w:tc>
          <w:tcPr>
            <w:tcW w:w="2562" w:type="dxa"/>
          </w:tcPr>
          <w:p w14:paraId="52467983" w14:textId="1E8707DC" w:rsidR="00084392" w:rsidRPr="00F00DE2" w:rsidRDefault="00084392" w:rsidP="00084392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Văn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đôn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đốc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en-US"/>
              </w:rPr>
              <w:t xml:space="preserve"> kết luận</w:t>
            </w:r>
          </w:p>
        </w:tc>
        <w:tc>
          <w:tcPr>
            <w:tcW w:w="986" w:type="dxa"/>
          </w:tcPr>
          <w:p w14:paraId="74B06E1A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03B27493" w14:textId="77777777" w:rsidTr="00F00DE2">
        <w:trPr>
          <w:trHeight w:val="483"/>
        </w:trPr>
        <w:tc>
          <w:tcPr>
            <w:tcW w:w="563" w:type="dxa"/>
          </w:tcPr>
          <w:p w14:paraId="64E936B4" w14:textId="0958178B" w:rsidR="00084392" w:rsidRPr="008104AF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685" w:type="dxa"/>
          </w:tcPr>
          <w:p w14:paraId="66811408" w14:textId="77777777" w:rsidR="00084392" w:rsidRDefault="00084392" w:rsidP="0008439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Thực hiện công tác theo dõi tổng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hợp, báo cáo định kỳ,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đột xuất,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</w:p>
          <w:p w14:paraId="61E48755" w14:textId="00EA704B" w:rsidR="00084392" w:rsidRDefault="00084392" w:rsidP="00084392">
            <w:pPr>
              <w:pStyle w:val="TableParagraph"/>
              <w:tabs>
                <w:tab w:val="left" w:pos="257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chính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năng,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</w:p>
        </w:tc>
        <w:tc>
          <w:tcPr>
            <w:tcW w:w="2432" w:type="dxa"/>
          </w:tcPr>
          <w:p w14:paraId="1728AFF5" w14:textId="3CE2AA9D" w:rsidR="00084392" w:rsidRDefault="00084392" w:rsidP="00084392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Hải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</w:p>
        </w:tc>
        <w:tc>
          <w:tcPr>
            <w:tcW w:w="2424" w:type="dxa"/>
          </w:tcPr>
          <w:p w14:paraId="0EF308F2" w14:textId="5EB819CF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 Trường</w:t>
            </w:r>
          </w:p>
        </w:tc>
        <w:tc>
          <w:tcPr>
            <w:tcW w:w="1805" w:type="dxa"/>
          </w:tcPr>
          <w:p w14:paraId="1CAAF592" w14:textId="57C2F828" w:rsidR="00084392" w:rsidRDefault="00084392" w:rsidP="00084392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Thường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</w:p>
        </w:tc>
        <w:tc>
          <w:tcPr>
            <w:tcW w:w="2562" w:type="dxa"/>
          </w:tcPr>
          <w:p w14:paraId="659BAAB8" w14:textId="6DB70E30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văn, 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cáo</w:t>
            </w:r>
          </w:p>
        </w:tc>
        <w:tc>
          <w:tcPr>
            <w:tcW w:w="986" w:type="dxa"/>
          </w:tcPr>
          <w:p w14:paraId="1FF13607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202BDA9F" w14:textId="77777777" w:rsidTr="00F00DE2">
        <w:trPr>
          <w:trHeight w:val="561"/>
        </w:trPr>
        <w:tc>
          <w:tcPr>
            <w:tcW w:w="563" w:type="dxa"/>
          </w:tcPr>
          <w:p w14:paraId="702EF08F" w14:textId="7AD10222" w:rsidR="00084392" w:rsidRPr="008104AF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8</w:t>
            </w:r>
          </w:p>
        </w:tc>
        <w:tc>
          <w:tcPr>
            <w:tcW w:w="3685" w:type="dxa"/>
          </w:tcPr>
          <w:p w14:paraId="0BCBE451" w14:textId="77777777" w:rsidR="00084392" w:rsidRDefault="00084392" w:rsidP="00084392">
            <w:pPr>
              <w:pStyle w:val="TableParagraph"/>
              <w:ind w:left="107"/>
              <w:rPr>
                <w:spacing w:val="-57"/>
                <w:sz w:val="24"/>
                <w:lang w:val="en-US"/>
              </w:rPr>
            </w:pPr>
            <w:r>
              <w:rPr>
                <w:sz w:val="24"/>
              </w:rPr>
              <w:t>Xây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  </w:t>
            </w:r>
          </w:p>
          <w:p w14:paraId="2DDB72A1" w14:textId="1EC878B8" w:rsidR="00084392" w:rsidRDefault="00084392" w:rsidP="000843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và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</w:p>
          <w:p w14:paraId="5CF646E1" w14:textId="71A3C1AB" w:rsidR="00084392" w:rsidRDefault="00084392" w:rsidP="0008439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tuần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432" w:type="dxa"/>
          </w:tcPr>
          <w:p w14:paraId="6F0A0D96" w14:textId="064BC581" w:rsidR="00084392" w:rsidRDefault="00084392" w:rsidP="00084392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  <w:lang w:val="en-US"/>
              </w:rPr>
              <w:t>Trần Kim Anh</w:t>
            </w:r>
          </w:p>
        </w:tc>
        <w:tc>
          <w:tcPr>
            <w:tcW w:w="2424" w:type="dxa"/>
          </w:tcPr>
          <w:p w14:paraId="6FB82A40" w14:textId="23E48EB4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 Trường</w:t>
            </w:r>
          </w:p>
        </w:tc>
        <w:tc>
          <w:tcPr>
            <w:tcW w:w="1805" w:type="dxa"/>
          </w:tcPr>
          <w:p w14:paraId="0739D5B6" w14:textId="1258255F" w:rsidR="00084392" w:rsidRPr="00F00DE2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06/3</w:t>
            </w:r>
          </w:p>
        </w:tc>
        <w:tc>
          <w:tcPr>
            <w:tcW w:w="2562" w:type="dxa"/>
          </w:tcPr>
          <w:p w14:paraId="50C84F5A" w14:textId="4A86799C" w:rsidR="00084392" w:rsidRDefault="00084392" w:rsidP="00084392">
            <w:pPr>
              <w:pStyle w:val="TableParagraph"/>
              <w:ind w:right="95"/>
              <w:rPr>
                <w:sz w:val="24"/>
              </w:rPr>
            </w:pPr>
          </w:p>
        </w:tc>
        <w:tc>
          <w:tcPr>
            <w:tcW w:w="986" w:type="dxa"/>
          </w:tcPr>
          <w:p w14:paraId="2F991E4A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1E3B9807" w14:textId="77777777" w:rsidTr="00F00DE2">
        <w:trPr>
          <w:trHeight w:val="777"/>
        </w:trPr>
        <w:tc>
          <w:tcPr>
            <w:tcW w:w="563" w:type="dxa"/>
          </w:tcPr>
          <w:p w14:paraId="4D6EC227" w14:textId="57612B5E" w:rsidR="0008439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685" w:type="dxa"/>
          </w:tcPr>
          <w:p w14:paraId="43D0B582" w14:textId="5444BE41" w:rsidR="00084392" w:rsidRDefault="00084392" w:rsidP="000843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Xây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</w:p>
          <w:p w14:paraId="08C43FC3" w14:textId="159A86AA" w:rsidR="00084392" w:rsidRPr="00ED4195" w:rsidRDefault="00084392" w:rsidP="00084392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tuần </w:t>
            </w: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432" w:type="dxa"/>
          </w:tcPr>
          <w:p w14:paraId="6BCEC9EB" w14:textId="2002B1D6" w:rsidR="00084392" w:rsidRDefault="00084392" w:rsidP="00084392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  <w:lang w:val="en-US"/>
              </w:rPr>
              <w:t>Trần Kim Anh</w:t>
            </w:r>
            <w:r>
              <w:rPr>
                <w:sz w:val="24"/>
              </w:rPr>
              <w:t xml:space="preserve"> Nguyễn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</w:p>
        </w:tc>
        <w:tc>
          <w:tcPr>
            <w:tcW w:w="2424" w:type="dxa"/>
          </w:tcPr>
          <w:p w14:paraId="77253168" w14:textId="226D1BD0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 Trường</w:t>
            </w:r>
          </w:p>
        </w:tc>
        <w:tc>
          <w:tcPr>
            <w:tcW w:w="1805" w:type="dxa"/>
          </w:tcPr>
          <w:p w14:paraId="68E5587E" w14:textId="2708E84D" w:rsidR="00084392" w:rsidRPr="00F00DE2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09/3</w:t>
            </w:r>
          </w:p>
        </w:tc>
        <w:tc>
          <w:tcPr>
            <w:tcW w:w="2562" w:type="dxa"/>
          </w:tcPr>
          <w:p w14:paraId="4180C166" w14:textId="36E824D9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cáo</w:t>
            </w:r>
          </w:p>
        </w:tc>
        <w:tc>
          <w:tcPr>
            <w:tcW w:w="986" w:type="dxa"/>
          </w:tcPr>
          <w:p w14:paraId="038847EA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4F416F4A" w14:textId="77777777" w:rsidTr="00F00DE2">
        <w:trPr>
          <w:trHeight w:val="1103"/>
        </w:trPr>
        <w:tc>
          <w:tcPr>
            <w:tcW w:w="563" w:type="dxa"/>
          </w:tcPr>
          <w:p w14:paraId="697F729D" w14:textId="3E270204" w:rsidR="00084392" w:rsidRPr="00453B8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685" w:type="dxa"/>
          </w:tcPr>
          <w:p w14:paraId="595CD61D" w14:textId="4E8AAC40" w:rsidR="00084392" w:rsidRDefault="00084392" w:rsidP="000843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8B73F5">
              <w:rPr>
                <w:sz w:val="24"/>
              </w:rPr>
              <w:t>Tham mưu xây dựng:  (1) Quyết định giao nhiệm vụ tiếp công dân cho các vụ, đơn vị của Ủy ban Dân tộc; (2) Quyết định ban hành Nội quy, Quy chế tiếp công dân của Ủy ban Dân tộc trình Lãnh đạo Ủy ban phê duyệt.</w:t>
            </w:r>
          </w:p>
        </w:tc>
        <w:tc>
          <w:tcPr>
            <w:tcW w:w="2432" w:type="dxa"/>
          </w:tcPr>
          <w:p w14:paraId="227AC247" w14:textId="77777777" w:rsidR="00084392" w:rsidRDefault="00084392" w:rsidP="00084392">
            <w:pPr>
              <w:pStyle w:val="TableParagraph"/>
              <w:ind w:right="47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Nguyễn Quyết Chiến</w:t>
            </w:r>
          </w:p>
          <w:p w14:paraId="598EF1A6" w14:textId="0D2B26E2" w:rsidR="00084392" w:rsidRDefault="00084392" w:rsidP="00084392">
            <w:pPr>
              <w:pStyle w:val="TableParagraph"/>
              <w:ind w:right="47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Lâm Thị Thúy Hà</w:t>
            </w:r>
          </w:p>
        </w:tc>
        <w:tc>
          <w:tcPr>
            <w:tcW w:w="2424" w:type="dxa"/>
          </w:tcPr>
          <w:p w14:paraId="5BD94259" w14:textId="601EDF57" w:rsidR="00084392" w:rsidRPr="008B73F5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Vũ Mạnh Trường</w:t>
            </w:r>
          </w:p>
        </w:tc>
        <w:tc>
          <w:tcPr>
            <w:tcW w:w="1805" w:type="dxa"/>
          </w:tcPr>
          <w:p w14:paraId="38D33064" w14:textId="088633E5" w:rsidR="00084392" w:rsidRPr="006C2230" w:rsidRDefault="00084392" w:rsidP="00084392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</w:p>
        </w:tc>
        <w:tc>
          <w:tcPr>
            <w:tcW w:w="2562" w:type="dxa"/>
          </w:tcPr>
          <w:p w14:paraId="18F440ED" w14:textId="0E3E566C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6" w:type="dxa"/>
          </w:tcPr>
          <w:p w14:paraId="6D6B7A58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6049A356" w14:textId="77777777" w:rsidTr="00F00DE2">
        <w:trPr>
          <w:trHeight w:val="1103"/>
        </w:trPr>
        <w:tc>
          <w:tcPr>
            <w:tcW w:w="563" w:type="dxa"/>
          </w:tcPr>
          <w:p w14:paraId="4BE1F58D" w14:textId="744A5935" w:rsidR="00084392" w:rsidRPr="00453B8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685" w:type="dxa"/>
          </w:tcPr>
          <w:p w14:paraId="3695FADD" w14:textId="2CD8413E" w:rsidR="00084392" w:rsidRDefault="00084392" w:rsidP="000843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Đôn đốc thực hiện kết luận Thanh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14/KL-TTr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21/01/2022 và kết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234/KL-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TTr ngày 28/6/2022 theo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338/TB-UBDT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19/7/2022</w:t>
            </w:r>
          </w:p>
        </w:tc>
        <w:tc>
          <w:tcPr>
            <w:tcW w:w="2432" w:type="dxa"/>
          </w:tcPr>
          <w:p w14:paraId="7F4BB093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15C1FB6E" w14:textId="77777777" w:rsidR="00084392" w:rsidRDefault="00084392" w:rsidP="00084392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14:paraId="32C5C58E" w14:textId="4DD76089" w:rsidR="00084392" w:rsidRDefault="00084392" w:rsidP="00084392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Phòng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NV1</w:t>
            </w:r>
          </w:p>
        </w:tc>
        <w:tc>
          <w:tcPr>
            <w:tcW w:w="2424" w:type="dxa"/>
          </w:tcPr>
          <w:p w14:paraId="5A9F3CBD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29E9F7C0" w14:textId="77777777" w:rsidR="00084392" w:rsidRDefault="00084392" w:rsidP="00084392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6838A72F" w14:textId="0FD25978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Bảy</w:t>
            </w:r>
          </w:p>
        </w:tc>
        <w:tc>
          <w:tcPr>
            <w:tcW w:w="1805" w:type="dxa"/>
          </w:tcPr>
          <w:p w14:paraId="13BF0678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2267F413" w14:textId="77777777" w:rsidR="00084392" w:rsidRDefault="00084392" w:rsidP="00084392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6072A4AB" w14:textId="090B4583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Thứ</w:t>
            </w:r>
            <w:r>
              <w:rPr>
                <w:sz w:val="24"/>
                <w:lang w:val="en-US"/>
              </w:rPr>
              <w:t xml:space="preserve"> sáu </w:t>
            </w:r>
            <w:r>
              <w:rPr>
                <w:spacing w:val="-1"/>
                <w:sz w:val="24"/>
              </w:rPr>
              <w:t>hàng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tuần</w:t>
            </w:r>
          </w:p>
        </w:tc>
        <w:tc>
          <w:tcPr>
            <w:tcW w:w="2562" w:type="dxa"/>
          </w:tcPr>
          <w:p w14:paraId="10766672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2944CB34" w14:textId="77777777" w:rsidR="00084392" w:rsidRDefault="00084392" w:rsidP="00084392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14:paraId="292411DC" w14:textId="4F344EAD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</w:p>
        </w:tc>
        <w:tc>
          <w:tcPr>
            <w:tcW w:w="986" w:type="dxa"/>
          </w:tcPr>
          <w:p w14:paraId="67CDE150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6F8C1E30" w14:textId="77777777" w:rsidTr="00F00DE2">
        <w:trPr>
          <w:trHeight w:val="1103"/>
        </w:trPr>
        <w:tc>
          <w:tcPr>
            <w:tcW w:w="563" w:type="dxa"/>
          </w:tcPr>
          <w:p w14:paraId="382A6DBC" w14:textId="2247D9B6" w:rsidR="00084392" w:rsidRPr="00453B8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685" w:type="dxa"/>
          </w:tcPr>
          <w:p w14:paraId="4EC0A6EE" w14:textId="17253D0C" w:rsidR="00084392" w:rsidRDefault="00084392" w:rsidP="000843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Triển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               </w:t>
            </w:r>
            <w:r>
              <w:rPr>
                <w:sz w:val="24"/>
              </w:rPr>
              <w:t>xây dựng cuốn cẩm nang về kỹ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năng thanh tra, kiểm tra chương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trình mục tiêu quốc gia phát triển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vùng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DTTS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MN.</w:t>
            </w:r>
          </w:p>
        </w:tc>
        <w:tc>
          <w:tcPr>
            <w:tcW w:w="2432" w:type="dxa"/>
          </w:tcPr>
          <w:p w14:paraId="0AA3A1A5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427CF7D4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4FD0C5F0" w14:textId="4F3C6565" w:rsidR="00084392" w:rsidRDefault="00084392" w:rsidP="00084392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</w:p>
        </w:tc>
        <w:tc>
          <w:tcPr>
            <w:tcW w:w="2424" w:type="dxa"/>
          </w:tcPr>
          <w:p w14:paraId="5B0AA450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424E7BFC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17465AFC" w14:textId="57F7541A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Bảy</w:t>
            </w:r>
          </w:p>
        </w:tc>
        <w:tc>
          <w:tcPr>
            <w:tcW w:w="1805" w:type="dxa"/>
          </w:tcPr>
          <w:p w14:paraId="46625651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45963858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011D4460" w14:textId="2EFC566C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</w:tc>
        <w:tc>
          <w:tcPr>
            <w:tcW w:w="2562" w:type="dxa"/>
          </w:tcPr>
          <w:p w14:paraId="1984CD8C" w14:textId="77777777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</w:p>
          <w:p w14:paraId="01B5F2A7" w14:textId="77777777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</w:p>
          <w:p w14:paraId="5AD4CDA5" w14:textId="16CE4190" w:rsidR="00084392" w:rsidRDefault="00084392" w:rsidP="000843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Cuốn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cẩm nang</w:t>
            </w:r>
          </w:p>
        </w:tc>
        <w:tc>
          <w:tcPr>
            <w:tcW w:w="986" w:type="dxa"/>
          </w:tcPr>
          <w:p w14:paraId="30E22AAE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4D8EE9F3" w14:textId="77777777" w:rsidTr="00F00DE2">
        <w:trPr>
          <w:trHeight w:val="1103"/>
        </w:trPr>
        <w:tc>
          <w:tcPr>
            <w:tcW w:w="563" w:type="dxa"/>
          </w:tcPr>
          <w:p w14:paraId="115AD9D6" w14:textId="44FE063A" w:rsidR="00084392" w:rsidRPr="00453B8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685" w:type="dxa"/>
          </w:tcPr>
          <w:p w14:paraId="218C2788" w14:textId="77777777" w:rsidR="00084392" w:rsidRDefault="00084392" w:rsidP="00084392">
            <w:pPr>
              <w:pStyle w:val="TableParagraph"/>
              <w:spacing w:before="11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Phối hợp với các vụ, đơn vị liên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thường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xuyên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phân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công</w:t>
            </w:r>
          </w:p>
          <w:p w14:paraId="6563A90D" w14:textId="18D54C06" w:rsidR="00084392" w:rsidRDefault="00084392" w:rsidP="000843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của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lãnh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đạo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Ủy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ban.</w:t>
            </w:r>
          </w:p>
        </w:tc>
        <w:tc>
          <w:tcPr>
            <w:tcW w:w="2432" w:type="dxa"/>
          </w:tcPr>
          <w:p w14:paraId="49D23DD3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  <w:p w14:paraId="3B594E69" w14:textId="219A919C" w:rsidR="00084392" w:rsidRDefault="00084392" w:rsidP="00084392">
            <w:pPr>
              <w:pStyle w:val="TableParagraph"/>
              <w:ind w:left="0" w:firstLine="139"/>
              <w:rPr>
                <w:b/>
                <w:sz w:val="26"/>
              </w:rPr>
            </w:pP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 vị</w:t>
            </w:r>
          </w:p>
        </w:tc>
        <w:tc>
          <w:tcPr>
            <w:tcW w:w="2424" w:type="dxa"/>
          </w:tcPr>
          <w:p w14:paraId="41D0CBDD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  <w:p w14:paraId="6C21E131" w14:textId="0229ADFD" w:rsidR="00084392" w:rsidRDefault="00084392" w:rsidP="00084392">
            <w:pPr>
              <w:pStyle w:val="TableParagraph"/>
              <w:ind w:left="0" w:firstLine="120"/>
              <w:rPr>
                <w:b/>
                <w:sz w:val="26"/>
              </w:rPr>
            </w:pPr>
            <w:r>
              <w:rPr>
                <w:sz w:val="24"/>
              </w:rPr>
              <w:t>Võ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Bảy</w:t>
            </w:r>
          </w:p>
        </w:tc>
        <w:tc>
          <w:tcPr>
            <w:tcW w:w="1805" w:type="dxa"/>
          </w:tcPr>
          <w:p w14:paraId="6AC906D7" w14:textId="641EA678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2562" w:type="dxa"/>
          </w:tcPr>
          <w:p w14:paraId="43417C3C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4247DB65" w14:textId="77777777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  <w:p w14:paraId="3D1851A1" w14:textId="08197E58" w:rsidR="00084392" w:rsidRDefault="00084392" w:rsidP="00084392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986" w:type="dxa"/>
          </w:tcPr>
          <w:p w14:paraId="69005A23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  <w:tr w:rsidR="00084392" w14:paraId="095E6899" w14:textId="77777777" w:rsidTr="00F00DE2">
        <w:trPr>
          <w:trHeight w:val="1103"/>
        </w:trPr>
        <w:tc>
          <w:tcPr>
            <w:tcW w:w="563" w:type="dxa"/>
          </w:tcPr>
          <w:p w14:paraId="2D68ADE7" w14:textId="71985DF7" w:rsidR="00084392" w:rsidRDefault="00084392" w:rsidP="00084392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685" w:type="dxa"/>
          </w:tcPr>
          <w:p w14:paraId="23E43FFA" w14:textId="05DF5C8C" w:rsidR="00084392" w:rsidRDefault="00084392" w:rsidP="00084392">
            <w:pPr>
              <w:pStyle w:val="TableParagraph"/>
              <w:spacing w:before="111"/>
              <w:ind w:left="107" w:right="92"/>
              <w:jc w:val="both"/>
              <w:rPr>
                <w:sz w:val="24"/>
              </w:rPr>
            </w:pPr>
            <w:r w:rsidRPr="008B73F5">
              <w:rPr>
                <w:sz w:val="24"/>
              </w:rPr>
              <w:t>Xây dựng chức năng, nhiệm vụ, quyền hạn và cơ cấu tổ chức của các phòng nghiệp vụ thuộc Thanh tra Ủy ban</w:t>
            </w:r>
          </w:p>
        </w:tc>
        <w:tc>
          <w:tcPr>
            <w:tcW w:w="2432" w:type="dxa"/>
          </w:tcPr>
          <w:p w14:paraId="0677111F" w14:textId="347872C5" w:rsidR="00084392" w:rsidRPr="008B73F5" w:rsidRDefault="00084392" w:rsidP="00084392">
            <w:pPr>
              <w:pStyle w:val="TableParagraph"/>
              <w:ind w:left="0" w:firstLine="1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Hoàng Văn Vĩ</w:t>
            </w:r>
          </w:p>
        </w:tc>
        <w:tc>
          <w:tcPr>
            <w:tcW w:w="2424" w:type="dxa"/>
          </w:tcPr>
          <w:p w14:paraId="20D887B0" w14:textId="24E9ADE1" w:rsidR="00084392" w:rsidRDefault="00084392" w:rsidP="00084392">
            <w:pPr>
              <w:pStyle w:val="TableParagraph"/>
              <w:ind w:left="0" w:firstLine="120"/>
              <w:rPr>
                <w:sz w:val="24"/>
              </w:rPr>
            </w:pPr>
            <w:r>
              <w:rPr>
                <w:sz w:val="24"/>
              </w:rPr>
              <w:t>Võ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Bảy</w:t>
            </w:r>
          </w:p>
        </w:tc>
        <w:tc>
          <w:tcPr>
            <w:tcW w:w="1805" w:type="dxa"/>
          </w:tcPr>
          <w:p w14:paraId="2DDA31F9" w14:textId="77777777" w:rsidR="00084392" w:rsidRDefault="00084392" w:rsidP="00084392">
            <w:pPr>
              <w:pStyle w:val="TableParagraph"/>
              <w:ind w:left="0" w:firstLine="102"/>
              <w:rPr>
                <w:b/>
                <w:sz w:val="26"/>
              </w:rPr>
            </w:pPr>
          </w:p>
        </w:tc>
        <w:tc>
          <w:tcPr>
            <w:tcW w:w="2562" w:type="dxa"/>
          </w:tcPr>
          <w:p w14:paraId="26BBD86D" w14:textId="44B1B512" w:rsidR="00084392" w:rsidRPr="008B73F5" w:rsidRDefault="00084392" w:rsidP="00084392">
            <w:pPr>
              <w:pStyle w:val="TableParagraph"/>
              <w:ind w:left="0" w:firstLine="137"/>
              <w:rPr>
                <w:sz w:val="26"/>
                <w:lang w:val="en-US"/>
              </w:rPr>
            </w:pPr>
            <w:r w:rsidRPr="008B73F5">
              <w:rPr>
                <w:sz w:val="26"/>
                <w:lang w:val="en-US"/>
              </w:rPr>
              <w:t>Quyết định</w:t>
            </w:r>
          </w:p>
        </w:tc>
        <w:tc>
          <w:tcPr>
            <w:tcW w:w="986" w:type="dxa"/>
          </w:tcPr>
          <w:p w14:paraId="0F6AA591" w14:textId="77777777" w:rsidR="00084392" w:rsidRDefault="00084392" w:rsidP="0008439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F440AF9" w14:textId="77777777" w:rsidR="00882AAE" w:rsidRDefault="00882AAE">
      <w:pPr>
        <w:rPr>
          <w:sz w:val="24"/>
        </w:rPr>
        <w:sectPr w:rsidR="00882AAE" w:rsidSect="00453B82">
          <w:type w:val="continuous"/>
          <w:pgSz w:w="16850" w:h="11910" w:orient="landscape"/>
          <w:pgMar w:top="1060" w:right="560" w:bottom="426" w:left="1020" w:header="720" w:footer="720" w:gutter="0"/>
          <w:cols w:space="720"/>
        </w:sectPr>
      </w:pPr>
    </w:p>
    <w:p w14:paraId="3F19801E" w14:textId="77777777" w:rsidR="00882AAE" w:rsidRDefault="00882AAE">
      <w:pPr>
        <w:sectPr w:rsidR="00882AAE">
          <w:pgSz w:w="16850" w:h="11910" w:orient="landscape"/>
          <w:pgMar w:top="1100" w:right="560" w:bottom="280" w:left="1020" w:header="720" w:footer="720" w:gutter="0"/>
          <w:cols w:space="720"/>
        </w:sectPr>
      </w:pPr>
    </w:p>
    <w:p w14:paraId="5054E660" w14:textId="77777777" w:rsidR="00882AAE" w:rsidRDefault="00453B82">
      <w:pPr>
        <w:spacing w:line="271" w:lineRule="exact"/>
        <w:ind w:left="650"/>
        <w:rPr>
          <w:b/>
          <w:i/>
          <w:sz w:val="24"/>
        </w:rPr>
      </w:pPr>
      <w:r>
        <w:rPr>
          <w:b/>
          <w:i/>
          <w:sz w:val="24"/>
        </w:rPr>
        <w:t>Nơi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nhận:</w:t>
      </w:r>
    </w:p>
    <w:p w14:paraId="6416C4CB" w14:textId="77777777" w:rsidR="00882AAE" w:rsidRDefault="00453B82">
      <w:pPr>
        <w:pStyle w:val="ListParagraph"/>
        <w:numPr>
          <w:ilvl w:val="0"/>
          <w:numId w:val="1"/>
        </w:numPr>
        <w:tabs>
          <w:tab w:val="left" w:pos="776"/>
        </w:tabs>
        <w:spacing w:line="251" w:lineRule="exact"/>
        <w:ind w:hanging="126"/>
      </w:pPr>
      <w:r>
        <w:t>TT, PCN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(để b/c);</w:t>
      </w:r>
    </w:p>
    <w:p w14:paraId="58888A5E" w14:textId="77777777" w:rsidR="00882AAE" w:rsidRDefault="00453B82">
      <w:pPr>
        <w:pStyle w:val="ListParagraph"/>
        <w:numPr>
          <w:ilvl w:val="0"/>
          <w:numId w:val="1"/>
        </w:numPr>
        <w:tabs>
          <w:tab w:val="left" w:pos="776"/>
        </w:tabs>
        <w:ind w:hanging="126"/>
      </w:pPr>
      <w:r>
        <w:t>VPUB;</w:t>
      </w:r>
      <w:r>
        <w:rPr>
          <w:spacing w:val="1"/>
        </w:rPr>
        <w:t xml:space="preserve"> </w:t>
      </w:r>
      <w:r>
        <w:t>TTTT;</w:t>
      </w:r>
    </w:p>
    <w:p w14:paraId="09312433" w14:textId="77777777" w:rsidR="00882AAE" w:rsidRDefault="00453B82">
      <w:pPr>
        <w:pStyle w:val="ListParagraph"/>
        <w:numPr>
          <w:ilvl w:val="0"/>
          <w:numId w:val="1"/>
        </w:numPr>
        <w:tabs>
          <w:tab w:val="left" w:pos="834"/>
        </w:tabs>
        <w:ind w:left="833" w:hanging="184"/>
      </w:pPr>
      <w:r>
        <w:t>Chánh</w:t>
      </w:r>
      <w:r>
        <w:rPr>
          <w:spacing w:val="-1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tra(để b/c);</w:t>
      </w:r>
    </w:p>
    <w:p w14:paraId="3D466928" w14:textId="77777777" w:rsidR="00882AAE" w:rsidRDefault="00453B82">
      <w:pPr>
        <w:pStyle w:val="ListParagraph"/>
        <w:numPr>
          <w:ilvl w:val="0"/>
          <w:numId w:val="1"/>
        </w:numPr>
        <w:tabs>
          <w:tab w:val="left" w:pos="779"/>
        </w:tabs>
        <w:spacing w:before="1"/>
        <w:ind w:left="778" w:hanging="129"/>
      </w:pPr>
      <w:r>
        <w:t>Các Phòng</w:t>
      </w:r>
      <w:r>
        <w:rPr>
          <w:spacing w:val="-2"/>
        </w:rPr>
        <w:t xml:space="preserve"> </w:t>
      </w:r>
      <w:r>
        <w:t>NV;</w:t>
      </w:r>
    </w:p>
    <w:p w14:paraId="513CF8F3" w14:textId="77777777" w:rsidR="00882AAE" w:rsidRDefault="00453B82">
      <w:pPr>
        <w:pStyle w:val="ListParagraph"/>
        <w:numPr>
          <w:ilvl w:val="0"/>
          <w:numId w:val="1"/>
        </w:numPr>
        <w:tabs>
          <w:tab w:val="left" w:pos="776"/>
        </w:tabs>
        <w:ind w:hanging="126"/>
      </w:pPr>
      <w:r>
        <w:t>Lưu:</w:t>
      </w:r>
      <w:r>
        <w:rPr>
          <w:spacing w:val="1"/>
        </w:rPr>
        <w:t xml:space="preserve"> </w:t>
      </w:r>
      <w:r>
        <w:t>TTr.</w:t>
      </w:r>
    </w:p>
    <w:p w14:paraId="2B275ED1" w14:textId="77777777" w:rsidR="00882AAE" w:rsidRDefault="00453B82">
      <w:pPr>
        <w:pStyle w:val="BodyText"/>
        <w:spacing w:before="9"/>
        <w:rPr>
          <w:sz w:val="27"/>
        </w:rPr>
      </w:pPr>
      <w:r>
        <w:br w:type="column"/>
      </w:r>
    </w:p>
    <w:p w14:paraId="206D37EB" w14:textId="71E7CD70" w:rsidR="00882AAE" w:rsidRDefault="00ED4195">
      <w:pPr>
        <w:ind w:left="650"/>
        <w:rPr>
          <w:b/>
          <w:sz w:val="28"/>
        </w:rPr>
      </w:pPr>
      <w:r>
        <w:rPr>
          <w:b/>
          <w:sz w:val="28"/>
          <w:lang w:val="en-US"/>
        </w:rPr>
        <w:t xml:space="preserve">KT. </w:t>
      </w:r>
      <w:r w:rsidR="00453B82">
        <w:rPr>
          <w:b/>
          <w:sz w:val="28"/>
        </w:rPr>
        <w:t>CHÁNH</w:t>
      </w:r>
      <w:r w:rsidR="00453B82">
        <w:rPr>
          <w:b/>
          <w:spacing w:val="-2"/>
          <w:sz w:val="28"/>
        </w:rPr>
        <w:t xml:space="preserve"> </w:t>
      </w:r>
      <w:r w:rsidR="00453B82">
        <w:rPr>
          <w:b/>
          <w:sz w:val="28"/>
        </w:rPr>
        <w:t>THANH</w:t>
      </w:r>
      <w:r w:rsidR="00453B82">
        <w:rPr>
          <w:b/>
          <w:spacing w:val="-1"/>
          <w:sz w:val="28"/>
        </w:rPr>
        <w:t xml:space="preserve"> </w:t>
      </w:r>
      <w:r w:rsidR="00453B82">
        <w:rPr>
          <w:b/>
          <w:sz w:val="28"/>
        </w:rPr>
        <w:t>TRA</w:t>
      </w:r>
    </w:p>
    <w:p w14:paraId="64C12A23" w14:textId="763FECDA" w:rsidR="00ED4195" w:rsidRPr="00ED4195" w:rsidRDefault="00ED4195">
      <w:pPr>
        <w:ind w:left="650"/>
        <w:rPr>
          <w:b/>
          <w:sz w:val="28"/>
          <w:lang w:val="en-US"/>
        </w:rPr>
      </w:pPr>
      <w:r>
        <w:rPr>
          <w:b/>
          <w:sz w:val="28"/>
          <w:lang w:val="en-US"/>
        </w:rPr>
        <w:t>PHÓ CHÁNH THANH TRA</w:t>
      </w:r>
    </w:p>
    <w:p w14:paraId="02E4DE7A" w14:textId="77777777" w:rsidR="00882AAE" w:rsidRDefault="00882AAE">
      <w:pPr>
        <w:pStyle w:val="BodyText"/>
        <w:rPr>
          <w:b/>
          <w:sz w:val="30"/>
        </w:rPr>
      </w:pPr>
    </w:p>
    <w:p w14:paraId="1C697C9D" w14:textId="18C1060C" w:rsidR="00453B82" w:rsidRDefault="00453B82" w:rsidP="00453B82">
      <w:pPr>
        <w:spacing w:before="251" w:line="482" w:lineRule="auto"/>
        <w:ind w:right="2897"/>
        <w:rPr>
          <w:b/>
          <w:spacing w:val="1"/>
          <w:sz w:val="28"/>
        </w:rPr>
      </w:pPr>
      <w:r>
        <w:rPr>
          <w:b/>
          <w:sz w:val="28"/>
          <w:lang w:val="en-US"/>
        </w:rPr>
        <w:t xml:space="preserve">                          </w:t>
      </w:r>
      <w:r>
        <w:rPr>
          <w:b/>
          <w:sz w:val="28"/>
        </w:rPr>
        <w:t>Đã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ký</w:t>
      </w:r>
      <w:r>
        <w:rPr>
          <w:b/>
          <w:spacing w:val="1"/>
          <w:sz w:val="28"/>
        </w:rPr>
        <w:t xml:space="preserve"> </w:t>
      </w:r>
    </w:p>
    <w:p w14:paraId="2137AD6A" w14:textId="360105C6" w:rsidR="00882AAE" w:rsidRPr="00ED4195" w:rsidRDefault="00453B82" w:rsidP="00453B82">
      <w:pPr>
        <w:tabs>
          <w:tab w:val="left" w:pos="0"/>
        </w:tabs>
        <w:spacing w:before="251" w:line="482" w:lineRule="auto"/>
        <w:ind w:right="3323"/>
        <w:jc w:val="center"/>
        <w:rPr>
          <w:b/>
          <w:sz w:val="28"/>
          <w:lang w:val="en-US"/>
        </w:rPr>
      </w:pPr>
      <w:r>
        <w:rPr>
          <w:b/>
          <w:spacing w:val="1"/>
          <w:sz w:val="28"/>
          <w:lang w:val="en-US"/>
        </w:rPr>
        <w:t xml:space="preserve">             </w:t>
      </w:r>
      <w:r w:rsidR="001529C8">
        <w:rPr>
          <w:b/>
          <w:sz w:val="28"/>
          <w:lang w:val="en-US"/>
        </w:rPr>
        <w:t>Vũ Mạnh</w:t>
      </w:r>
      <w:r w:rsidR="00ED4195">
        <w:rPr>
          <w:b/>
          <w:sz w:val="28"/>
          <w:lang w:val="en-US"/>
        </w:rPr>
        <w:t xml:space="preserve"> Trường</w:t>
      </w:r>
    </w:p>
    <w:sectPr w:rsidR="00882AAE" w:rsidRPr="00ED4195" w:rsidSect="00453B82">
      <w:type w:val="continuous"/>
      <w:pgSz w:w="16850" w:h="11910" w:orient="landscape"/>
      <w:pgMar w:top="1060" w:right="1966" w:bottom="280" w:left="1020" w:header="720" w:footer="720" w:gutter="0"/>
      <w:cols w:num="2" w:space="720" w:equalWidth="0">
        <w:col w:w="3265" w:space="5280"/>
        <w:col w:w="67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506F"/>
    <w:multiLevelType w:val="hybridMultilevel"/>
    <w:tmpl w:val="F1944DCC"/>
    <w:lvl w:ilvl="0" w:tplc="FF609254">
      <w:numFmt w:val="bullet"/>
      <w:lvlText w:val="-"/>
      <w:lvlJc w:val="left"/>
      <w:pPr>
        <w:ind w:left="7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3FA454A">
      <w:numFmt w:val="bullet"/>
      <w:lvlText w:val="•"/>
      <w:lvlJc w:val="left"/>
      <w:pPr>
        <w:ind w:left="1028" w:hanging="125"/>
      </w:pPr>
      <w:rPr>
        <w:rFonts w:hint="default"/>
        <w:lang w:val="vi" w:eastAsia="en-US" w:bidi="ar-SA"/>
      </w:rPr>
    </w:lvl>
    <w:lvl w:ilvl="2" w:tplc="909C1C2E">
      <w:numFmt w:val="bullet"/>
      <w:lvlText w:val="•"/>
      <w:lvlJc w:val="left"/>
      <w:pPr>
        <w:ind w:left="1276" w:hanging="125"/>
      </w:pPr>
      <w:rPr>
        <w:rFonts w:hint="default"/>
        <w:lang w:val="vi" w:eastAsia="en-US" w:bidi="ar-SA"/>
      </w:rPr>
    </w:lvl>
    <w:lvl w:ilvl="3" w:tplc="7D6AC33C">
      <w:numFmt w:val="bullet"/>
      <w:lvlText w:val="•"/>
      <w:lvlJc w:val="left"/>
      <w:pPr>
        <w:ind w:left="1525" w:hanging="125"/>
      </w:pPr>
      <w:rPr>
        <w:rFonts w:hint="default"/>
        <w:lang w:val="vi" w:eastAsia="en-US" w:bidi="ar-SA"/>
      </w:rPr>
    </w:lvl>
    <w:lvl w:ilvl="4" w:tplc="89E00124">
      <w:numFmt w:val="bullet"/>
      <w:lvlText w:val="•"/>
      <w:lvlJc w:val="left"/>
      <w:pPr>
        <w:ind w:left="1773" w:hanging="125"/>
      </w:pPr>
      <w:rPr>
        <w:rFonts w:hint="default"/>
        <w:lang w:val="vi" w:eastAsia="en-US" w:bidi="ar-SA"/>
      </w:rPr>
    </w:lvl>
    <w:lvl w:ilvl="5" w:tplc="2902BC50">
      <w:numFmt w:val="bullet"/>
      <w:lvlText w:val="•"/>
      <w:lvlJc w:val="left"/>
      <w:pPr>
        <w:ind w:left="2022" w:hanging="125"/>
      </w:pPr>
      <w:rPr>
        <w:rFonts w:hint="default"/>
        <w:lang w:val="vi" w:eastAsia="en-US" w:bidi="ar-SA"/>
      </w:rPr>
    </w:lvl>
    <w:lvl w:ilvl="6" w:tplc="DE68D000">
      <w:numFmt w:val="bullet"/>
      <w:lvlText w:val="•"/>
      <w:lvlJc w:val="left"/>
      <w:pPr>
        <w:ind w:left="2270" w:hanging="125"/>
      </w:pPr>
      <w:rPr>
        <w:rFonts w:hint="default"/>
        <w:lang w:val="vi" w:eastAsia="en-US" w:bidi="ar-SA"/>
      </w:rPr>
    </w:lvl>
    <w:lvl w:ilvl="7" w:tplc="0EEE32B4">
      <w:numFmt w:val="bullet"/>
      <w:lvlText w:val="•"/>
      <w:lvlJc w:val="left"/>
      <w:pPr>
        <w:ind w:left="2519" w:hanging="125"/>
      </w:pPr>
      <w:rPr>
        <w:rFonts w:hint="default"/>
        <w:lang w:val="vi" w:eastAsia="en-US" w:bidi="ar-SA"/>
      </w:rPr>
    </w:lvl>
    <w:lvl w:ilvl="8" w:tplc="82461C36">
      <w:numFmt w:val="bullet"/>
      <w:lvlText w:val="•"/>
      <w:lvlJc w:val="left"/>
      <w:pPr>
        <w:ind w:left="2767" w:hanging="125"/>
      </w:pPr>
      <w:rPr>
        <w:rFonts w:hint="default"/>
        <w:lang w:val="vi" w:eastAsia="en-US" w:bidi="ar-SA"/>
      </w:rPr>
    </w:lvl>
  </w:abstractNum>
  <w:num w:numId="1" w16cid:durableId="13568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AE"/>
    <w:rsid w:val="00084392"/>
    <w:rsid w:val="000C2C1D"/>
    <w:rsid w:val="001529C8"/>
    <w:rsid w:val="001F2B66"/>
    <w:rsid w:val="003F751E"/>
    <w:rsid w:val="00453B82"/>
    <w:rsid w:val="00556D45"/>
    <w:rsid w:val="0056023C"/>
    <w:rsid w:val="005614F7"/>
    <w:rsid w:val="005925D5"/>
    <w:rsid w:val="006C2230"/>
    <w:rsid w:val="007353E8"/>
    <w:rsid w:val="00752769"/>
    <w:rsid w:val="00765311"/>
    <w:rsid w:val="007A5A96"/>
    <w:rsid w:val="007C7A46"/>
    <w:rsid w:val="008104AF"/>
    <w:rsid w:val="00882AAE"/>
    <w:rsid w:val="00894AD1"/>
    <w:rsid w:val="008B3937"/>
    <w:rsid w:val="008B73F5"/>
    <w:rsid w:val="00B12C7B"/>
    <w:rsid w:val="00E40609"/>
    <w:rsid w:val="00EA2250"/>
    <w:rsid w:val="00EA5582"/>
    <w:rsid w:val="00ED4195"/>
    <w:rsid w:val="00EE7621"/>
    <w:rsid w:val="00F0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D2"/>
  <w15:docId w15:val="{1246501B-F17B-4C9E-A4AC-3695C6A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775" w:hanging="126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 FAMILY</dc:creator>
  <cp:lastModifiedBy>admin</cp:lastModifiedBy>
  <cp:revision>3</cp:revision>
  <dcterms:created xsi:type="dcterms:W3CDTF">2023-03-03T08:45:00Z</dcterms:created>
  <dcterms:modified xsi:type="dcterms:W3CDTF">2023-03-03T08:46:00Z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