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ook w:val="04A0" w:firstRow="1" w:lastRow="0" w:firstColumn="1" w:lastColumn="0" w:noHBand="0" w:noVBand="1"/>
      </w:tblPr>
      <w:tblGrid>
        <w:gridCol w:w="4077"/>
        <w:gridCol w:w="3747"/>
        <w:gridCol w:w="6743"/>
      </w:tblGrid>
      <w:tr w:rsidR="00F34C4F" w:rsidRPr="00D830BF" w14:paraId="2A8418BA" w14:textId="77777777" w:rsidTr="00AD583B">
        <w:tc>
          <w:tcPr>
            <w:tcW w:w="4077" w:type="dxa"/>
          </w:tcPr>
          <w:p w14:paraId="6F03DF6B" w14:textId="77777777" w:rsidR="00F34C4F" w:rsidRPr="00D830BF" w:rsidRDefault="00F34C4F" w:rsidP="00C8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ỦY BAN DÂN TỘC</w:t>
            </w:r>
          </w:p>
          <w:p w14:paraId="029F0988" w14:textId="77777777" w:rsidR="00F34C4F" w:rsidRPr="00D830BF" w:rsidRDefault="00F34C4F" w:rsidP="00C8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VỤ PHÁP CHẾ</w:t>
            </w:r>
          </w:p>
          <w:p w14:paraId="2A3D4B0C" w14:textId="77777777" w:rsidR="00F34C4F" w:rsidRPr="00D830BF" w:rsidRDefault="00F34C4F" w:rsidP="00AD583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ABC3F88" wp14:editId="02DE376D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-3158</wp:posOffset>
                      </wp:positionV>
                      <wp:extent cx="661035" cy="0"/>
                      <wp:effectExtent l="0" t="0" r="247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1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3781CA" id="Straight Connector 3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95pt,-.25pt" to="12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"/>
                  </w:pict>
                </mc:Fallback>
              </mc:AlternateContent>
            </w:r>
          </w:p>
          <w:p w14:paraId="0C74DE63" w14:textId="77777777" w:rsidR="00F34C4F" w:rsidRPr="00D830BF" w:rsidRDefault="00F34C4F" w:rsidP="00AD58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7" w:type="dxa"/>
          </w:tcPr>
          <w:p w14:paraId="7A8429F8" w14:textId="77777777" w:rsidR="00F34C4F" w:rsidRPr="00D830BF" w:rsidRDefault="00F34C4F" w:rsidP="00AD58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43" w:type="dxa"/>
          </w:tcPr>
          <w:p w14:paraId="3B4AFD2A" w14:textId="77777777" w:rsidR="00F34C4F" w:rsidRPr="00D830BF" w:rsidRDefault="00F34C4F" w:rsidP="00AD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46DF07A7" w14:textId="77777777" w:rsidR="00F34C4F" w:rsidRPr="00D830BF" w:rsidRDefault="00F34C4F" w:rsidP="00AD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Độc lậ</w:t>
            </w:r>
            <w:r w:rsidR="00706DD0" w:rsidRPr="00D83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 -</w:t>
            </w:r>
            <w:r w:rsidRPr="00D83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Tự</w:t>
            </w:r>
            <w:r w:rsidR="00706DD0" w:rsidRPr="00D83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do -</w:t>
            </w:r>
            <w:r w:rsidRPr="00D83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Hạnh phúc</w:t>
            </w:r>
          </w:p>
          <w:p w14:paraId="753571DF" w14:textId="77777777" w:rsidR="00F34C4F" w:rsidRPr="00D830BF" w:rsidRDefault="00F34C4F" w:rsidP="00AD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0B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00FD1B" wp14:editId="1AFACA9B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37465</wp:posOffset>
                      </wp:positionV>
                      <wp:extent cx="2190750" cy="0"/>
                      <wp:effectExtent l="8890" t="9525" r="10160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6F48A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6.75pt;margin-top:2.95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CDuAEAAFY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"/>
                  </w:pict>
                </mc:Fallback>
              </mc:AlternateContent>
            </w:r>
          </w:p>
          <w:p w14:paraId="1E5E80E8" w14:textId="3CE6086F" w:rsidR="00F34C4F" w:rsidRPr="00D830BF" w:rsidRDefault="00F34C4F" w:rsidP="00E9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830B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Hà Nội, ngày</w:t>
            </w:r>
            <w:r w:rsidR="00E963D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24</w:t>
            </w:r>
            <w:r w:rsidRPr="00D830B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tháng </w:t>
            </w:r>
            <w:r w:rsidR="00775B86" w:rsidRPr="00D830B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Pr="00D830B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năm 202</w:t>
            </w:r>
            <w:r w:rsidR="00775B86" w:rsidRPr="00D830B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28B5663F" w14:textId="77777777" w:rsidR="00F34C4F" w:rsidRPr="00D830BF" w:rsidRDefault="00F34C4F" w:rsidP="00F34C4F">
      <w:pPr>
        <w:rPr>
          <w:rFonts w:ascii="Times New Roman" w:eastAsia="Calibri" w:hAnsi="Times New Roman" w:cs="Times New Roman"/>
        </w:rPr>
      </w:pPr>
    </w:p>
    <w:p w14:paraId="52204E16" w14:textId="658085A8" w:rsidR="00F34C4F" w:rsidRPr="00D830BF" w:rsidRDefault="00F34C4F" w:rsidP="00F34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D830BF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CHƯƠNG TRÌNH CÔNG TÁC TUẦN </w:t>
      </w:r>
      <w:r w:rsidR="00775B86" w:rsidRPr="00D830BF">
        <w:rPr>
          <w:rFonts w:ascii="Times New Roman" w:eastAsia="Calibri" w:hAnsi="Times New Roman" w:cs="Times New Roman"/>
          <w:b/>
          <w:sz w:val="28"/>
          <w:szCs w:val="28"/>
          <w:lang w:val="pt-BR"/>
        </w:rPr>
        <w:t>1</w:t>
      </w:r>
      <w:r w:rsidR="002D0AEC" w:rsidRPr="00D830BF">
        <w:rPr>
          <w:rFonts w:ascii="Times New Roman" w:eastAsia="Calibri" w:hAnsi="Times New Roman" w:cs="Times New Roman"/>
          <w:b/>
          <w:sz w:val="28"/>
          <w:szCs w:val="28"/>
          <w:lang w:val="pt-BR"/>
        </w:rPr>
        <w:t>3</w:t>
      </w:r>
    </w:p>
    <w:p w14:paraId="3C607B9B" w14:textId="70D4CCA2" w:rsidR="00F34C4F" w:rsidRPr="00D830BF" w:rsidRDefault="00F34C4F" w:rsidP="00F34C4F">
      <w:pPr>
        <w:tabs>
          <w:tab w:val="right" w:pos="145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D830BF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(Từ </w:t>
      </w:r>
      <w:r w:rsidR="002D0AEC" w:rsidRPr="00D830BF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AA44F2" w:rsidRPr="00D830BF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775B86" w:rsidRPr="00D830BF">
        <w:rPr>
          <w:rFonts w:ascii="Times New Roman" w:eastAsia="Calibri" w:hAnsi="Times New Roman" w:cs="Times New Roman"/>
          <w:b/>
          <w:sz w:val="28"/>
          <w:szCs w:val="28"/>
          <w:lang w:val="pt-BR"/>
        </w:rPr>
        <w:t>3</w:t>
      </w:r>
      <w:r w:rsidRPr="00D830BF">
        <w:rPr>
          <w:rFonts w:ascii="Times New Roman" w:eastAsia="Calibri" w:hAnsi="Times New Roman" w:cs="Times New Roman"/>
          <w:b/>
          <w:sz w:val="28"/>
          <w:szCs w:val="28"/>
          <w:lang w:val="pt-BR"/>
        </w:rPr>
        <w:t>/202</w:t>
      </w:r>
      <w:r w:rsidR="00775B86" w:rsidRPr="00D830BF">
        <w:rPr>
          <w:rFonts w:ascii="Times New Roman" w:eastAsia="Calibri" w:hAnsi="Times New Roman" w:cs="Times New Roman"/>
          <w:b/>
          <w:sz w:val="28"/>
          <w:szCs w:val="28"/>
          <w:lang w:val="pt-BR"/>
        </w:rPr>
        <w:t>4</w:t>
      </w:r>
      <w:r w:rsidRPr="00D830BF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 đến </w:t>
      </w:r>
      <w:r w:rsidR="00AA44F2" w:rsidRPr="00D830B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D0AEC" w:rsidRPr="00D830B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D830BF">
        <w:rPr>
          <w:rFonts w:ascii="Times New Roman" w:eastAsia="Calibri" w:hAnsi="Times New Roman" w:cs="Times New Roman"/>
          <w:b/>
          <w:sz w:val="28"/>
          <w:szCs w:val="28"/>
          <w:lang w:val="vi-VN"/>
        </w:rPr>
        <w:t>/</w:t>
      </w:r>
      <w:r w:rsidR="00775B86" w:rsidRPr="00D830B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830BF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775B86" w:rsidRPr="00D830B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D830BF">
        <w:rPr>
          <w:rFonts w:ascii="Times New Roman" w:eastAsia="Calibri" w:hAnsi="Times New Roman" w:cs="Times New Roman"/>
          <w:b/>
          <w:sz w:val="28"/>
          <w:szCs w:val="28"/>
          <w:lang w:val="pt-BR"/>
        </w:rPr>
        <w:t>)</w:t>
      </w:r>
    </w:p>
    <w:p w14:paraId="54742C57" w14:textId="77777777" w:rsidR="008D1BAD" w:rsidRPr="00D830BF" w:rsidRDefault="008D1BAD" w:rsidP="00F34C4F">
      <w:pPr>
        <w:tabs>
          <w:tab w:val="right" w:pos="145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</w:p>
    <w:tbl>
      <w:tblPr>
        <w:tblW w:w="155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6522"/>
        <w:gridCol w:w="1668"/>
        <w:gridCol w:w="882"/>
        <w:gridCol w:w="2837"/>
        <w:gridCol w:w="1275"/>
        <w:gridCol w:w="992"/>
        <w:gridCol w:w="636"/>
        <w:gridCol w:w="78"/>
      </w:tblGrid>
      <w:tr w:rsidR="00D830BF" w:rsidRPr="00D830BF" w14:paraId="2614DE41" w14:textId="77777777" w:rsidTr="00972009">
        <w:trPr>
          <w:gridAfter w:val="1"/>
          <w:wAfter w:w="78" w:type="dxa"/>
          <w:trHeight w:val="860"/>
        </w:trPr>
        <w:tc>
          <w:tcPr>
            <w:tcW w:w="708" w:type="dxa"/>
            <w:vAlign w:val="center"/>
          </w:tcPr>
          <w:p w14:paraId="3B19CA71" w14:textId="77777777" w:rsidR="00F34C4F" w:rsidRPr="00D830BF" w:rsidRDefault="00F34C4F" w:rsidP="00AD583B">
            <w:pPr>
              <w:spacing w:after="0" w:line="240" w:lineRule="auto"/>
              <w:ind w:left="-249" w:right="-25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>S</w:t>
            </w:r>
            <w:r w:rsidRPr="00D830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6522" w:type="dxa"/>
            <w:vAlign w:val="center"/>
          </w:tcPr>
          <w:p w14:paraId="67781E26" w14:textId="77777777" w:rsidR="00F34C4F" w:rsidRPr="00D830BF" w:rsidRDefault="00F34C4F" w:rsidP="00AD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550" w:type="dxa"/>
            <w:gridSpan w:val="2"/>
            <w:vAlign w:val="center"/>
          </w:tcPr>
          <w:p w14:paraId="0629947D" w14:textId="77777777" w:rsidR="00F34C4F" w:rsidRPr="00D830BF" w:rsidRDefault="00F34C4F" w:rsidP="00AD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Chuyên viên/ Lãnh đạo thực hiện</w:t>
            </w:r>
          </w:p>
        </w:tc>
        <w:tc>
          <w:tcPr>
            <w:tcW w:w="2837" w:type="dxa"/>
            <w:vAlign w:val="center"/>
          </w:tcPr>
          <w:p w14:paraId="04323C7B" w14:textId="77777777" w:rsidR="00F34C4F" w:rsidRPr="00D830BF" w:rsidRDefault="00F34C4F" w:rsidP="003C0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Lãnh đạo/ Thủ trưởng Vụ, đơn vị phụ trách</w:t>
            </w:r>
          </w:p>
        </w:tc>
        <w:tc>
          <w:tcPr>
            <w:tcW w:w="1275" w:type="dxa"/>
            <w:vAlign w:val="center"/>
          </w:tcPr>
          <w:p w14:paraId="1646EF96" w14:textId="77777777" w:rsidR="00F34C4F" w:rsidRPr="00D830BF" w:rsidRDefault="00F34C4F" w:rsidP="00AD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992" w:type="dxa"/>
            <w:vAlign w:val="center"/>
          </w:tcPr>
          <w:p w14:paraId="3A620A1C" w14:textId="77777777" w:rsidR="00F34C4F" w:rsidRPr="00D830BF" w:rsidRDefault="00F34C4F" w:rsidP="00AD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Sản phẩm</w:t>
            </w:r>
          </w:p>
        </w:tc>
        <w:tc>
          <w:tcPr>
            <w:tcW w:w="636" w:type="dxa"/>
            <w:vAlign w:val="center"/>
          </w:tcPr>
          <w:p w14:paraId="5E2AABFC" w14:textId="77777777" w:rsidR="00F34C4F" w:rsidRPr="00D830BF" w:rsidRDefault="00F34C4F" w:rsidP="00AD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D830BF" w:rsidRPr="00D830BF" w14:paraId="473DBE48" w14:textId="77777777" w:rsidTr="00972009">
        <w:trPr>
          <w:gridAfter w:val="1"/>
          <w:wAfter w:w="78" w:type="dxa"/>
          <w:trHeight w:val="1049"/>
        </w:trPr>
        <w:tc>
          <w:tcPr>
            <w:tcW w:w="708" w:type="dxa"/>
            <w:vAlign w:val="center"/>
          </w:tcPr>
          <w:p w14:paraId="006A8F18" w14:textId="51531C10" w:rsidR="002D0AEC" w:rsidRPr="00491F87" w:rsidRDefault="00491F87" w:rsidP="002D0AE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6522" w:type="dxa"/>
            <w:vAlign w:val="center"/>
          </w:tcPr>
          <w:p w14:paraId="130033F5" w14:textId="53049D8E" w:rsidR="002D0AEC" w:rsidRPr="00D830BF" w:rsidRDefault="002D0AEC" w:rsidP="002D0AEC">
            <w:pPr>
              <w:keepNext/>
              <w:tabs>
                <w:tab w:val="left" w:pos="6580"/>
              </w:tabs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Phúc đáp Công văn số 978/BXD-QLN ngày 07/3/2024 của Bộ Xây dựng đề nghị góp ý Dự thảo Quyết định về tiêu chuẩn, định mức nhà ở công vụ</w:t>
            </w:r>
          </w:p>
        </w:tc>
        <w:tc>
          <w:tcPr>
            <w:tcW w:w="2550" w:type="dxa"/>
            <w:gridSpan w:val="2"/>
            <w:vAlign w:val="center"/>
          </w:tcPr>
          <w:p w14:paraId="2FE44D8C" w14:textId="4A0E10DF" w:rsidR="00B4616B" w:rsidRPr="00D830BF" w:rsidRDefault="00B4616B" w:rsidP="002D0AE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Chuyên viên:</w:t>
            </w:r>
          </w:p>
          <w:p w14:paraId="72BA1508" w14:textId="6B6229A3" w:rsidR="002D0AEC" w:rsidRPr="00D830BF" w:rsidRDefault="002D0AEC" w:rsidP="002D0AE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Lê Xuân Trình</w:t>
            </w:r>
          </w:p>
        </w:tc>
        <w:tc>
          <w:tcPr>
            <w:tcW w:w="2837" w:type="dxa"/>
            <w:vAlign w:val="center"/>
          </w:tcPr>
          <w:p w14:paraId="1C2A1CFA" w14:textId="77777777" w:rsidR="002D0AEC" w:rsidRPr="00D830BF" w:rsidRDefault="002D0AEC" w:rsidP="003C02C3">
            <w:pPr>
              <w:spacing w:before="60" w:after="60" w:line="24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830BF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VT. Hoàng Đức Thành</w:t>
            </w:r>
          </w:p>
          <w:p w14:paraId="67C5C54F" w14:textId="0A5FC436" w:rsidR="002D0AEC" w:rsidRPr="00D830BF" w:rsidRDefault="002D0AEC" w:rsidP="003C02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92F516D" w14:textId="20917B67" w:rsidR="002D0AEC" w:rsidRPr="00D830BF" w:rsidRDefault="00B4616B" w:rsidP="002D0AE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28/3/2024</w:t>
            </w:r>
          </w:p>
        </w:tc>
        <w:tc>
          <w:tcPr>
            <w:tcW w:w="992" w:type="dxa"/>
            <w:vAlign w:val="center"/>
          </w:tcPr>
          <w:p w14:paraId="17538164" w14:textId="541AFFE3" w:rsidR="002D0AEC" w:rsidRPr="00D830BF" w:rsidRDefault="002D0AEC" w:rsidP="002D0AE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Công văn</w:t>
            </w:r>
          </w:p>
        </w:tc>
        <w:tc>
          <w:tcPr>
            <w:tcW w:w="636" w:type="dxa"/>
            <w:vAlign w:val="center"/>
          </w:tcPr>
          <w:p w14:paraId="7997950B" w14:textId="77777777" w:rsidR="002D0AEC" w:rsidRPr="00D830BF" w:rsidRDefault="002D0AEC" w:rsidP="002D0AE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30BF" w:rsidRPr="00D830BF" w14:paraId="5680E276" w14:textId="77777777" w:rsidTr="00972009">
        <w:trPr>
          <w:gridAfter w:val="1"/>
          <w:wAfter w:w="78" w:type="dxa"/>
          <w:trHeight w:val="549"/>
        </w:trPr>
        <w:tc>
          <w:tcPr>
            <w:tcW w:w="708" w:type="dxa"/>
            <w:vAlign w:val="center"/>
          </w:tcPr>
          <w:p w14:paraId="58939BEC" w14:textId="50B9AC04" w:rsidR="00110CC8" w:rsidRPr="00491F87" w:rsidRDefault="00491F87" w:rsidP="00110CC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bookmarkStart w:id="0" w:name="_Hlk161909835"/>
            <w:r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6522" w:type="dxa"/>
            <w:vAlign w:val="center"/>
          </w:tcPr>
          <w:p w14:paraId="31D1A1D9" w14:textId="127F62C7" w:rsidR="00110CC8" w:rsidRPr="00D830BF" w:rsidRDefault="00110CC8" w:rsidP="00110CC8">
            <w:pPr>
              <w:keepNext/>
              <w:tabs>
                <w:tab w:val="left" w:pos="6580"/>
              </w:tabs>
              <w:spacing w:before="60" w:after="6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Tham mưu phúc đáp Công văn số 829/BVHTTDL-VHCS ngày 1/3/2024 của Bộ Văn hóa, Thể thao &amp; Du lịch v/v xin ý kiến đối với dự thảo Hồ sơ Dự án Luật sửa đổi, bổ sung một số điều của Luật Quảng cáo.</w:t>
            </w:r>
          </w:p>
        </w:tc>
        <w:tc>
          <w:tcPr>
            <w:tcW w:w="2550" w:type="dxa"/>
            <w:gridSpan w:val="2"/>
            <w:vAlign w:val="center"/>
          </w:tcPr>
          <w:p w14:paraId="3BFD3007" w14:textId="77777777" w:rsidR="00110CC8" w:rsidRPr="00D830BF" w:rsidRDefault="00110CC8" w:rsidP="00110CC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Chuyên viên:</w:t>
            </w:r>
          </w:p>
          <w:p w14:paraId="523AD800" w14:textId="41531A98" w:rsidR="00110CC8" w:rsidRPr="00D830BF" w:rsidRDefault="00110CC8" w:rsidP="00110CC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Phan Lạc Tuấn</w:t>
            </w:r>
          </w:p>
        </w:tc>
        <w:tc>
          <w:tcPr>
            <w:tcW w:w="2837" w:type="dxa"/>
            <w:vAlign w:val="center"/>
          </w:tcPr>
          <w:p w14:paraId="56B1B1D3" w14:textId="77777777" w:rsidR="00110CC8" w:rsidRPr="00D830BF" w:rsidRDefault="00110CC8" w:rsidP="003C02C3">
            <w:pPr>
              <w:spacing w:before="60" w:after="60" w:line="24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830BF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VT. Hoàng Đức Thành</w:t>
            </w:r>
          </w:p>
          <w:p w14:paraId="367D4D7E" w14:textId="79FFBE98" w:rsidR="00110CC8" w:rsidRPr="00D830BF" w:rsidRDefault="00110CC8" w:rsidP="003C02C3">
            <w:pPr>
              <w:spacing w:before="60" w:after="60" w:line="24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830BF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PVT. P</w:t>
            </w:r>
            <w:r w:rsidRPr="00D830BF">
              <w:rPr>
                <w:rStyle w:val="fontstyle01"/>
                <w:color w:val="auto"/>
                <w:sz w:val="26"/>
                <w:szCs w:val="26"/>
              </w:rPr>
              <w:t>han Hồng Thủy</w:t>
            </w:r>
          </w:p>
        </w:tc>
        <w:tc>
          <w:tcPr>
            <w:tcW w:w="1275" w:type="dxa"/>
            <w:vAlign w:val="center"/>
          </w:tcPr>
          <w:p w14:paraId="0012BE48" w14:textId="633FD057" w:rsidR="00110CC8" w:rsidRPr="00D830BF" w:rsidRDefault="00110CC8" w:rsidP="00110CC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25/3/2024</w:t>
            </w:r>
          </w:p>
        </w:tc>
        <w:tc>
          <w:tcPr>
            <w:tcW w:w="992" w:type="dxa"/>
            <w:vAlign w:val="center"/>
          </w:tcPr>
          <w:p w14:paraId="6A1A8C06" w14:textId="22289504" w:rsidR="00110CC8" w:rsidRPr="00D830BF" w:rsidRDefault="00110CC8" w:rsidP="00110CC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Công văn</w:t>
            </w:r>
          </w:p>
        </w:tc>
        <w:tc>
          <w:tcPr>
            <w:tcW w:w="636" w:type="dxa"/>
            <w:vAlign w:val="center"/>
          </w:tcPr>
          <w:p w14:paraId="177AA10B" w14:textId="77777777" w:rsidR="00110CC8" w:rsidRPr="00D830BF" w:rsidRDefault="00110CC8" w:rsidP="00110CC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bookmarkEnd w:id="0"/>
      <w:tr w:rsidR="00D830BF" w:rsidRPr="00D830BF" w14:paraId="4AD3D401" w14:textId="77777777" w:rsidTr="00972009">
        <w:trPr>
          <w:gridAfter w:val="1"/>
          <w:wAfter w:w="78" w:type="dxa"/>
          <w:trHeight w:val="549"/>
        </w:trPr>
        <w:tc>
          <w:tcPr>
            <w:tcW w:w="708" w:type="dxa"/>
            <w:vAlign w:val="center"/>
          </w:tcPr>
          <w:p w14:paraId="26B9B097" w14:textId="37D6A1A9" w:rsidR="00110CC8" w:rsidRPr="00491F87" w:rsidRDefault="00491F87" w:rsidP="00110CC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6522" w:type="dxa"/>
            <w:vAlign w:val="center"/>
          </w:tcPr>
          <w:p w14:paraId="3CB861EE" w14:textId="4342ABC1" w:rsidR="00110CC8" w:rsidRPr="00D830BF" w:rsidRDefault="00110CC8" w:rsidP="00110CC8">
            <w:pPr>
              <w:keepNext/>
              <w:tabs>
                <w:tab w:val="left" w:pos="6580"/>
              </w:tabs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Phúc đáp Công văn số 1055/BVHTTDL-TV ngày 15/3/2024 của Bộ Văn hóa - Thể thao &amp; Du lịch về việc lấy ý kiến góp ý dự thảo Thông tư Quy định tiêu chí, tiêu chuẩn chất lượng, định mức KTKT và hướng dẫn triển khai việc thực hiện cung cấp DVC 29-32 lĩnh vực thư viện.</w:t>
            </w:r>
          </w:p>
        </w:tc>
        <w:tc>
          <w:tcPr>
            <w:tcW w:w="2550" w:type="dxa"/>
            <w:gridSpan w:val="2"/>
            <w:vAlign w:val="center"/>
          </w:tcPr>
          <w:p w14:paraId="4FEBE0FF" w14:textId="0C79D5D0" w:rsidR="00110CC8" w:rsidRPr="00D830BF" w:rsidRDefault="00110CC8" w:rsidP="00110CC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Chuyên viên chính:</w:t>
            </w:r>
          </w:p>
          <w:p w14:paraId="5805576C" w14:textId="18AA14C7" w:rsidR="00110CC8" w:rsidRPr="00D830BF" w:rsidRDefault="00110CC8" w:rsidP="00110CC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Trần Đăng Tiến</w:t>
            </w:r>
          </w:p>
        </w:tc>
        <w:tc>
          <w:tcPr>
            <w:tcW w:w="2837" w:type="dxa"/>
            <w:vAlign w:val="center"/>
          </w:tcPr>
          <w:p w14:paraId="1BFE54E5" w14:textId="77777777" w:rsidR="00110CC8" w:rsidRPr="00D830BF" w:rsidRDefault="00110CC8" w:rsidP="003C02C3">
            <w:pPr>
              <w:spacing w:before="60" w:after="60" w:line="24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830BF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VT. Hoàng Đức Thành</w:t>
            </w:r>
          </w:p>
          <w:p w14:paraId="5FF7B95A" w14:textId="11A2B6DE" w:rsidR="00110CC8" w:rsidRPr="00D830BF" w:rsidRDefault="00110CC8" w:rsidP="003C02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PVT. Phan Hồng Thủy</w:t>
            </w:r>
          </w:p>
        </w:tc>
        <w:tc>
          <w:tcPr>
            <w:tcW w:w="1275" w:type="dxa"/>
            <w:vAlign w:val="center"/>
          </w:tcPr>
          <w:p w14:paraId="3D8E99D9" w14:textId="273E92D9" w:rsidR="00110CC8" w:rsidRPr="00D830BF" w:rsidRDefault="00110CC8" w:rsidP="00110CC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30/3/2024</w:t>
            </w:r>
          </w:p>
        </w:tc>
        <w:tc>
          <w:tcPr>
            <w:tcW w:w="992" w:type="dxa"/>
            <w:vAlign w:val="center"/>
          </w:tcPr>
          <w:p w14:paraId="22B0DFBE" w14:textId="5CFA1CE3" w:rsidR="00110CC8" w:rsidRPr="00D830BF" w:rsidRDefault="00110CC8" w:rsidP="00110CC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Công văn</w:t>
            </w:r>
          </w:p>
        </w:tc>
        <w:tc>
          <w:tcPr>
            <w:tcW w:w="636" w:type="dxa"/>
            <w:vAlign w:val="center"/>
          </w:tcPr>
          <w:p w14:paraId="7684418E" w14:textId="0BBCE372" w:rsidR="00110CC8" w:rsidRPr="00D830BF" w:rsidRDefault="00110CC8" w:rsidP="00110CC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30BF" w:rsidRPr="00D830BF" w14:paraId="4495CACA" w14:textId="77777777" w:rsidTr="00972009">
        <w:trPr>
          <w:gridAfter w:val="1"/>
          <w:wAfter w:w="78" w:type="dxa"/>
          <w:trHeight w:val="416"/>
        </w:trPr>
        <w:tc>
          <w:tcPr>
            <w:tcW w:w="708" w:type="dxa"/>
            <w:vAlign w:val="center"/>
          </w:tcPr>
          <w:p w14:paraId="3B790819" w14:textId="0CB62079" w:rsidR="00110CC8" w:rsidRPr="00491F87" w:rsidRDefault="00491F87" w:rsidP="00110CC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6522" w:type="dxa"/>
            <w:vAlign w:val="center"/>
          </w:tcPr>
          <w:p w14:paraId="2D3889D7" w14:textId="22ED523C" w:rsidR="00110CC8" w:rsidRPr="00D830BF" w:rsidRDefault="00110CC8" w:rsidP="00110CC8">
            <w:pPr>
              <w:keepNext/>
              <w:tabs>
                <w:tab w:val="left" w:pos="6580"/>
              </w:tabs>
              <w:spacing w:before="60" w:after="6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Phúc đáp Công văn số 971/BVHTTDL-TCCB ngày 15/3/2024 của Bộ VH-TT&amp;DL về việc góp ý dự thảo Thông tư quy định về tiêu chuẩn, điều kiện xét thăng hạng chức danh nghề nghiệp viên chức chuyên ngành thể dục thể thao</w:t>
            </w:r>
          </w:p>
        </w:tc>
        <w:tc>
          <w:tcPr>
            <w:tcW w:w="2550" w:type="dxa"/>
            <w:gridSpan w:val="2"/>
            <w:vAlign w:val="center"/>
          </w:tcPr>
          <w:p w14:paraId="28CD511B" w14:textId="32014D46" w:rsidR="00110CC8" w:rsidRPr="00D830BF" w:rsidRDefault="00110CC8" w:rsidP="00110CC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Chuyên viên:</w:t>
            </w:r>
          </w:p>
          <w:p w14:paraId="1D2F3B29" w14:textId="390C52B2" w:rsidR="00110CC8" w:rsidRPr="00D830BF" w:rsidRDefault="00110CC8" w:rsidP="00110CC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Nguyễn Văn Giang</w:t>
            </w:r>
          </w:p>
        </w:tc>
        <w:tc>
          <w:tcPr>
            <w:tcW w:w="2837" w:type="dxa"/>
            <w:vAlign w:val="center"/>
          </w:tcPr>
          <w:p w14:paraId="13515D2B" w14:textId="77777777" w:rsidR="00110CC8" w:rsidRPr="00D830BF" w:rsidRDefault="00110CC8" w:rsidP="003C02C3">
            <w:pPr>
              <w:spacing w:before="60" w:after="60" w:line="24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830BF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VT. Hoàng Đức Thành</w:t>
            </w:r>
          </w:p>
          <w:p w14:paraId="0F98A049" w14:textId="4CA8F14E" w:rsidR="00110CC8" w:rsidRPr="00D830BF" w:rsidRDefault="00110CC8" w:rsidP="003C02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0BF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PVT. Phan Hồng Thủy</w:t>
            </w:r>
          </w:p>
        </w:tc>
        <w:tc>
          <w:tcPr>
            <w:tcW w:w="1275" w:type="dxa"/>
            <w:vAlign w:val="center"/>
          </w:tcPr>
          <w:p w14:paraId="6D49B95A" w14:textId="1DD9223A" w:rsidR="00110CC8" w:rsidRPr="00D830BF" w:rsidRDefault="00110CC8" w:rsidP="00110CC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25/3/2024</w:t>
            </w:r>
          </w:p>
        </w:tc>
        <w:tc>
          <w:tcPr>
            <w:tcW w:w="992" w:type="dxa"/>
            <w:vAlign w:val="center"/>
          </w:tcPr>
          <w:p w14:paraId="4058B1AC" w14:textId="1B620FEF" w:rsidR="00110CC8" w:rsidRPr="00D830BF" w:rsidRDefault="00110CC8" w:rsidP="00110CC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Công văn</w:t>
            </w:r>
          </w:p>
        </w:tc>
        <w:tc>
          <w:tcPr>
            <w:tcW w:w="636" w:type="dxa"/>
            <w:vAlign w:val="center"/>
          </w:tcPr>
          <w:p w14:paraId="25A4F69E" w14:textId="686E413D" w:rsidR="00110CC8" w:rsidRPr="00D830BF" w:rsidRDefault="00110CC8" w:rsidP="00110CC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30BF" w:rsidRPr="00D830BF" w14:paraId="15B587A5" w14:textId="77777777" w:rsidTr="00972009">
        <w:trPr>
          <w:gridAfter w:val="1"/>
          <w:wAfter w:w="78" w:type="dxa"/>
          <w:trHeight w:val="414"/>
        </w:trPr>
        <w:tc>
          <w:tcPr>
            <w:tcW w:w="708" w:type="dxa"/>
            <w:vAlign w:val="center"/>
          </w:tcPr>
          <w:p w14:paraId="4191747C" w14:textId="5C231740" w:rsidR="00110CC8" w:rsidRPr="00491F87" w:rsidRDefault="00491F87" w:rsidP="00110CC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6522" w:type="dxa"/>
            <w:vAlign w:val="center"/>
          </w:tcPr>
          <w:p w14:paraId="042E8F5E" w14:textId="58BB7245" w:rsidR="00110CC8" w:rsidRPr="00D830BF" w:rsidRDefault="00110CC8" w:rsidP="00110CC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Phúc đáp Công văn số 1552/BCT-TCQLTT ngày 12/3/2024 </w:t>
            </w: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của Bộ Công thương góp ý dự thảo Tờ trình và dự thảo 2 </w:t>
            </w:r>
            <w:r w:rsidR="00972009" w:rsidRPr="00D830BF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NĐ</w:t>
            </w: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sửa đổi, bổ sung một số điều của </w:t>
            </w:r>
            <w:r w:rsidR="00972009" w:rsidRPr="00D830BF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NĐ</w:t>
            </w: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số 98/2020/NĐ-CP và Nghị định số 17/2022/NĐ-CP của Chính phủ</w:t>
            </w:r>
          </w:p>
        </w:tc>
        <w:tc>
          <w:tcPr>
            <w:tcW w:w="2550" w:type="dxa"/>
            <w:gridSpan w:val="2"/>
            <w:vAlign w:val="center"/>
          </w:tcPr>
          <w:p w14:paraId="115806E9" w14:textId="38C153B0" w:rsidR="00110CC8" w:rsidRPr="00D830BF" w:rsidRDefault="00110CC8" w:rsidP="00110CC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Chuyên viên:</w:t>
            </w:r>
          </w:p>
          <w:p w14:paraId="4847073E" w14:textId="76FE3584" w:rsidR="00110CC8" w:rsidRPr="00D830BF" w:rsidRDefault="00110CC8" w:rsidP="00110CC8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Hoàng Thị Liệu</w:t>
            </w:r>
          </w:p>
        </w:tc>
        <w:tc>
          <w:tcPr>
            <w:tcW w:w="2837" w:type="dxa"/>
            <w:vAlign w:val="center"/>
          </w:tcPr>
          <w:p w14:paraId="1F41B14F" w14:textId="77777777" w:rsidR="00110CC8" w:rsidRPr="00D830BF" w:rsidRDefault="00110CC8" w:rsidP="003C02C3">
            <w:pPr>
              <w:spacing w:before="60" w:after="60" w:line="24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830BF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VT. Hoàng Đức Thành</w:t>
            </w:r>
          </w:p>
          <w:p w14:paraId="67EDB880" w14:textId="363BF6DF" w:rsidR="00110CC8" w:rsidRPr="00D830BF" w:rsidRDefault="00110CC8" w:rsidP="003C02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PVT. Chử Văn Thung</w:t>
            </w:r>
          </w:p>
        </w:tc>
        <w:tc>
          <w:tcPr>
            <w:tcW w:w="1275" w:type="dxa"/>
            <w:vAlign w:val="center"/>
          </w:tcPr>
          <w:p w14:paraId="25CC04AE" w14:textId="0E69EFCA" w:rsidR="00110CC8" w:rsidRPr="00D830BF" w:rsidRDefault="00110CC8" w:rsidP="00972009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04/4/2024</w:t>
            </w:r>
          </w:p>
        </w:tc>
        <w:tc>
          <w:tcPr>
            <w:tcW w:w="992" w:type="dxa"/>
            <w:vAlign w:val="center"/>
          </w:tcPr>
          <w:p w14:paraId="1EDC5C8E" w14:textId="5BA7DB15" w:rsidR="00110CC8" w:rsidRPr="00D830BF" w:rsidRDefault="00110CC8" w:rsidP="00110CC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Công </w:t>
            </w: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văn</w:t>
            </w:r>
          </w:p>
        </w:tc>
        <w:tc>
          <w:tcPr>
            <w:tcW w:w="636" w:type="dxa"/>
            <w:vAlign w:val="center"/>
          </w:tcPr>
          <w:p w14:paraId="06D78928" w14:textId="199F7CED" w:rsidR="00110CC8" w:rsidRPr="00D830BF" w:rsidRDefault="00110CC8" w:rsidP="00110CC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30BF" w:rsidRPr="00D830BF" w14:paraId="6AA8B258" w14:textId="77777777" w:rsidTr="00972009">
        <w:trPr>
          <w:gridAfter w:val="1"/>
          <w:wAfter w:w="78" w:type="dxa"/>
          <w:trHeight w:val="936"/>
        </w:trPr>
        <w:tc>
          <w:tcPr>
            <w:tcW w:w="708" w:type="dxa"/>
            <w:vAlign w:val="center"/>
          </w:tcPr>
          <w:p w14:paraId="70217CAF" w14:textId="31234D68" w:rsidR="00110CC8" w:rsidRPr="00D830BF" w:rsidRDefault="00491F87" w:rsidP="00110CC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lastRenderedPageBreak/>
              <w:t>6</w:t>
            </w:r>
          </w:p>
        </w:tc>
        <w:tc>
          <w:tcPr>
            <w:tcW w:w="6522" w:type="dxa"/>
            <w:vAlign w:val="center"/>
          </w:tcPr>
          <w:p w14:paraId="4FB94B2C" w14:textId="4BF36036" w:rsidR="00110CC8" w:rsidRPr="00D830BF" w:rsidRDefault="004B2DC5" w:rsidP="00110CC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Phúc đáp công văn số 1191/BNV-CQĐP ngày 07/3/2024 của Bộ Nội vụ về việc rà soát pháp luật và tổng kết thi hành Luật Tổ chức chính quyền địa phương</w:t>
            </w:r>
          </w:p>
        </w:tc>
        <w:tc>
          <w:tcPr>
            <w:tcW w:w="2550" w:type="dxa"/>
            <w:gridSpan w:val="2"/>
            <w:vAlign w:val="center"/>
          </w:tcPr>
          <w:p w14:paraId="4B15F49A" w14:textId="77777777" w:rsidR="004B2DC5" w:rsidRPr="00D830BF" w:rsidRDefault="004B2DC5" w:rsidP="004B2DC5">
            <w:pPr>
              <w:spacing w:before="60" w:after="60" w:line="240" w:lineRule="auto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830BF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Chuyên viên chính:</w:t>
            </w:r>
          </w:p>
          <w:p w14:paraId="2D19E91F" w14:textId="2455989B" w:rsidR="00110CC8" w:rsidRPr="00D830BF" w:rsidRDefault="004B2DC5" w:rsidP="004B2DC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30BF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Lưu Thị Mai Hương</w:t>
            </w:r>
          </w:p>
        </w:tc>
        <w:tc>
          <w:tcPr>
            <w:tcW w:w="2837" w:type="dxa"/>
            <w:vAlign w:val="center"/>
          </w:tcPr>
          <w:p w14:paraId="561108FA" w14:textId="25AACB83" w:rsidR="00110CC8" w:rsidRPr="00D830BF" w:rsidRDefault="004B2DC5" w:rsidP="003C02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VT.</w:t>
            </w:r>
            <w:r w:rsidRPr="00D830BF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Hoàng Đức Thành</w:t>
            </w:r>
          </w:p>
        </w:tc>
        <w:tc>
          <w:tcPr>
            <w:tcW w:w="1275" w:type="dxa"/>
            <w:vAlign w:val="center"/>
          </w:tcPr>
          <w:p w14:paraId="669239EE" w14:textId="18979EA6" w:rsidR="00110CC8" w:rsidRPr="00D830BF" w:rsidRDefault="004B2DC5" w:rsidP="00110CC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15/4/2024</w:t>
            </w:r>
          </w:p>
        </w:tc>
        <w:tc>
          <w:tcPr>
            <w:tcW w:w="992" w:type="dxa"/>
            <w:vAlign w:val="center"/>
          </w:tcPr>
          <w:p w14:paraId="12C55ADF" w14:textId="2BC68263" w:rsidR="00110CC8" w:rsidRPr="00D830BF" w:rsidRDefault="004B2DC5" w:rsidP="00110CC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Báo cáo</w:t>
            </w:r>
          </w:p>
        </w:tc>
        <w:tc>
          <w:tcPr>
            <w:tcW w:w="636" w:type="dxa"/>
            <w:vAlign w:val="center"/>
          </w:tcPr>
          <w:p w14:paraId="383BD6B5" w14:textId="77777777" w:rsidR="00110CC8" w:rsidRPr="00D830BF" w:rsidRDefault="00110CC8" w:rsidP="00110CC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30BF" w:rsidRPr="00D830BF" w14:paraId="079AC01F" w14:textId="77777777" w:rsidTr="00972009">
        <w:trPr>
          <w:gridAfter w:val="1"/>
          <w:wAfter w:w="78" w:type="dxa"/>
          <w:trHeight w:val="414"/>
        </w:trPr>
        <w:tc>
          <w:tcPr>
            <w:tcW w:w="708" w:type="dxa"/>
            <w:vAlign w:val="center"/>
          </w:tcPr>
          <w:p w14:paraId="5273A05F" w14:textId="41C04D3F" w:rsidR="00110CC8" w:rsidRPr="00D830BF" w:rsidRDefault="00491F87" w:rsidP="00110CC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6522" w:type="dxa"/>
            <w:vAlign w:val="center"/>
          </w:tcPr>
          <w:p w14:paraId="38DC2B0A" w14:textId="37774039" w:rsidR="00110CC8" w:rsidRPr="00D830BF" w:rsidRDefault="00110CC8" w:rsidP="00110CC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Tham mưu Quyết định ban hành hệ thống hóa văn bản quy phạm pháp luật kỳ 2019-2023 của Ủy ban Dân tộc</w:t>
            </w:r>
          </w:p>
        </w:tc>
        <w:tc>
          <w:tcPr>
            <w:tcW w:w="2550" w:type="dxa"/>
            <w:gridSpan w:val="2"/>
            <w:vAlign w:val="center"/>
          </w:tcPr>
          <w:p w14:paraId="74E7AC7C" w14:textId="2FB08F94" w:rsidR="00110CC8" w:rsidRPr="00D830BF" w:rsidRDefault="00110CC8" w:rsidP="00110CC8">
            <w:pPr>
              <w:spacing w:before="60" w:after="60" w:line="240" w:lineRule="auto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830BF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Chuyên viên chính:</w:t>
            </w:r>
          </w:p>
          <w:p w14:paraId="716BDFE5" w14:textId="76D112D2" w:rsidR="00110CC8" w:rsidRPr="00D830BF" w:rsidRDefault="00110CC8" w:rsidP="00110CC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Lưu Thị Mai Hương</w:t>
            </w:r>
          </w:p>
        </w:tc>
        <w:tc>
          <w:tcPr>
            <w:tcW w:w="2837" w:type="dxa"/>
            <w:vAlign w:val="center"/>
          </w:tcPr>
          <w:p w14:paraId="4DCBF335" w14:textId="77777777" w:rsidR="00110CC8" w:rsidRPr="00D830BF" w:rsidRDefault="00110CC8" w:rsidP="003C02C3">
            <w:pPr>
              <w:spacing w:before="60" w:after="60" w:line="24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830BF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VT. Hoàng Đức Thành</w:t>
            </w:r>
          </w:p>
          <w:p w14:paraId="5279360C" w14:textId="243E07E8" w:rsidR="00110CC8" w:rsidRPr="00D830BF" w:rsidRDefault="00110CC8" w:rsidP="003C02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PVT. Chử Văn Thung</w:t>
            </w:r>
          </w:p>
        </w:tc>
        <w:tc>
          <w:tcPr>
            <w:tcW w:w="1275" w:type="dxa"/>
            <w:vAlign w:val="center"/>
          </w:tcPr>
          <w:p w14:paraId="0F1B4CE5" w14:textId="51032E52" w:rsidR="00110CC8" w:rsidRPr="00D830BF" w:rsidRDefault="00110CC8" w:rsidP="00110CC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5619B33" w14:textId="7AC205FA" w:rsidR="00110CC8" w:rsidRPr="00D830BF" w:rsidRDefault="00110CC8" w:rsidP="00110CC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Quyết định</w:t>
            </w:r>
          </w:p>
        </w:tc>
        <w:tc>
          <w:tcPr>
            <w:tcW w:w="636" w:type="dxa"/>
            <w:vAlign w:val="center"/>
          </w:tcPr>
          <w:p w14:paraId="2C8BBB3C" w14:textId="77777777" w:rsidR="00110CC8" w:rsidRPr="00D830BF" w:rsidRDefault="00110CC8" w:rsidP="00110CC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30BF" w:rsidRPr="00D830BF" w14:paraId="63F3C673" w14:textId="77777777" w:rsidTr="00972009">
        <w:trPr>
          <w:gridAfter w:val="1"/>
          <w:wAfter w:w="78" w:type="dxa"/>
          <w:trHeight w:val="1075"/>
        </w:trPr>
        <w:tc>
          <w:tcPr>
            <w:tcW w:w="708" w:type="dxa"/>
            <w:vAlign w:val="center"/>
          </w:tcPr>
          <w:p w14:paraId="317A0EAD" w14:textId="4F746CD3" w:rsidR="00110CC8" w:rsidRPr="00D830BF" w:rsidRDefault="00491F87" w:rsidP="00110CC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6522" w:type="dxa"/>
            <w:vAlign w:val="center"/>
          </w:tcPr>
          <w:p w14:paraId="3291D56B" w14:textId="006C3897" w:rsidR="00110CC8" w:rsidRPr="00D830BF" w:rsidRDefault="00110CC8" w:rsidP="00110CC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Tham mưu Báo cáo việc ban hành văn bản quy phạm pháp luật có liên quan đến công tác dân tộc năm 2023 (từ 01/01/2023 đến 31/12/2023) của Chính phủ</w:t>
            </w:r>
          </w:p>
        </w:tc>
        <w:tc>
          <w:tcPr>
            <w:tcW w:w="2550" w:type="dxa"/>
            <w:gridSpan w:val="2"/>
            <w:vAlign w:val="center"/>
          </w:tcPr>
          <w:p w14:paraId="52C3BA91" w14:textId="77777777" w:rsidR="00110CC8" w:rsidRPr="00D830BF" w:rsidRDefault="00110CC8" w:rsidP="00110CC8">
            <w:pPr>
              <w:spacing w:before="60" w:after="60" w:line="240" w:lineRule="auto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830BF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Chuyên viên:</w:t>
            </w:r>
          </w:p>
          <w:p w14:paraId="39D931FB" w14:textId="77777777" w:rsidR="00110CC8" w:rsidRPr="00D830BF" w:rsidRDefault="00110CC8" w:rsidP="00110CC8">
            <w:pPr>
              <w:spacing w:before="60" w:after="60" w:line="240" w:lineRule="auto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830BF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- Lê Xuân Trình</w:t>
            </w:r>
          </w:p>
          <w:p w14:paraId="1FB54A28" w14:textId="5C5F3F4D" w:rsidR="00110CC8" w:rsidRPr="00D830BF" w:rsidRDefault="00110CC8" w:rsidP="00110CC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- Phan Lạc Tuấn</w:t>
            </w:r>
          </w:p>
        </w:tc>
        <w:tc>
          <w:tcPr>
            <w:tcW w:w="2837" w:type="dxa"/>
            <w:vAlign w:val="center"/>
          </w:tcPr>
          <w:p w14:paraId="4D0C5400" w14:textId="77777777" w:rsidR="00110CC8" w:rsidRPr="00D830BF" w:rsidRDefault="00110CC8" w:rsidP="003C02C3">
            <w:pPr>
              <w:spacing w:before="60" w:after="60" w:line="24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830BF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VT. Hoàng Đức Thành</w:t>
            </w:r>
          </w:p>
          <w:p w14:paraId="08EAA3AC" w14:textId="6CFF5478" w:rsidR="00110CC8" w:rsidRPr="00D830BF" w:rsidRDefault="00110CC8" w:rsidP="003C02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PVT. Chử Văn Thung</w:t>
            </w:r>
          </w:p>
        </w:tc>
        <w:tc>
          <w:tcPr>
            <w:tcW w:w="1275" w:type="dxa"/>
            <w:vAlign w:val="center"/>
          </w:tcPr>
          <w:p w14:paraId="2C95A75F" w14:textId="0D72193D" w:rsidR="00110CC8" w:rsidRPr="00D830BF" w:rsidRDefault="00110CC8" w:rsidP="00110CC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442AF99" w14:textId="1A5882F2" w:rsidR="00110CC8" w:rsidRPr="00D830BF" w:rsidRDefault="00110CC8" w:rsidP="00110CC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Báo cáo</w:t>
            </w:r>
          </w:p>
        </w:tc>
        <w:tc>
          <w:tcPr>
            <w:tcW w:w="636" w:type="dxa"/>
            <w:vAlign w:val="center"/>
          </w:tcPr>
          <w:p w14:paraId="0D572A05" w14:textId="77777777" w:rsidR="00110CC8" w:rsidRPr="00D830BF" w:rsidRDefault="00110CC8" w:rsidP="00110CC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3B76" w:rsidRPr="00D830BF" w14:paraId="4FF58022" w14:textId="77777777" w:rsidTr="00972009">
        <w:trPr>
          <w:gridAfter w:val="1"/>
          <w:wAfter w:w="78" w:type="dxa"/>
          <w:trHeight w:val="891"/>
        </w:trPr>
        <w:tc>
          <w:tcPr>
            <w:tcW w:w="708" w:type="dxa"/>
            <w:vAlign w:val="center"/>
          </w:tcPr>
          <w:p w14:paraId="4D4381B3" w14:textId="7F784937" w:rsidR="00023B76" w:rsidRPr="00D830BF" w:rsidRDefault="00023B76" w:rsidP="00023B76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6522" w:type="dxa"/>
            <w:vAlign w:val="center"/>
          </w:tcPr>
          <w:p w14:paraId="31D37FD4" w14:textId="4CC33600" w:rsidR="00023B76" w:rsidRPr="00D830BF" w:rsidRDefault="00023B76" w:rsidP="00023B76">
            <w:pPr>
              <w:spacing w:before="60" w:after="60" w:line="240" w:lineRule="auto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Công tác văn thư và xây dựng báo cáo tuần</w:t>
            </w:r>
          </w:p>
        </w:tc>
        <w:tc>
          <w:tcPr>
            <w:tcW w:w="2550" w:type="dxa"/>
            <w:gridSpan w:val="2"/>
            <w:vAlign w:val="center"/>
          </w:tcPr>
          <w:p w14:paraId="77FB7F07" w14:textId="77777777" w:rsidR="00023B76" w:rsidRPr="00D830BF" w:rsidRDefault="00023B76" w:rsidP="00023B7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Chuyên viên:</w:t>
            </w:r>
          </w:p>
          <w:p w14:paraId="1B7B44D5" w14:textId="0645385E" w:rsidR="00023B76" w:rsidRPr="00D830BF" w:rsidRDefault="00023B76" w:rsidP="00023B76">
            <w:pPr>
              <w:spacing w:before="60" w:after="60" w:line="240" w:lineRule="auto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Hoàng Thị Liệu</w:t>
            </w:r>
          </w:p>
        </w:tc>
        <w:tc>
          <w:tcPr>
            <w:tcW w:w="2837" w:type="dxa"/>
            <w:vAlign w:val="center"/>
          </w:tcPr>
          <w:p w14:paraId="28901556" w14:textId="77777777" w:rsidR="00023B76" w:rsidRPr="00D830BF" w:rsidRDefault="00023B76" w:rsidP="00023B76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VT. Hoàng Đức Thành</w:t>
            </w:r>
          </w:p>
          <w:p w14:paraId="6D0F737E" w14:textId="3A8F5E02" w:rsidR="00023B76" w:rsidRPr="00D830BF" w:rsidRDefault="00023B76" w:rsidP="00023B76">
            <w:pPr>
              <w:spacing w:before="60" w:after="60" w:line="24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PVT. Chử Văn Thung</w:t>
            </w:r>
          </w:p>
        </w:tc>
        <w:tc>
          <w:tcPr>
            <w:tcW w:w="1275" w:type="dxa"/>
            <w:vAlign w:val="center"/>
          </w:tcPr>
          <w:p w14:paraId="04CE9A12" w14:textId="29163D6F" w:rsidR="00023B76" w:rsidRPr="00D830BF" w:rsidRDefault="00023B76" w:rsidP="00023B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Các ngày trong tuần</w:t>
            </w:r>
          </w:p>
        </w:tc>
        <w:tc>
          <w:tcPr>
            <w:tcW w:w="992" w:type="dxa"/>
            <w:vAlign w:val="center"/>
          </w:tcPr>
          <w:p w14:paraId="04F94A3B" w14:textId="553F8278" w:rsidR="00023B76" w:rsidRPr="00567A13" w:rsidRDefault="00023B76" w:rsidP="00023B76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D830BF">
              <w:rPr>
                <w:rFonts w:ascii="Times New Roman" w:eastAsia="Calibri" w:hAnsi="Times New Roman" w:cs="Times New Roman"/>
                <w:sz w:val="26"/>
                <w:szCs w:val="26"/>
              </w:rPr>
              <w:t>Báo cáo</w:t>
            </w:r>
          </w:p>
        </w:tc>
        <w:tc>
          <w:tcPr>
            <w:tcW w:w="636" w:type="dxa"/>
            <w:vAlign w:val="center"/>
          </w:tcPr>
          <w:p w14:paraId="6AA17AEB" w14:textId="77777777" w:rsidR="00023B76" w:rsidRPr="00D830BF" w:rsidRDefault="00023B76" w:rsidP="00023B7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3B76" w:rsidRPr="00D830BF" w14:paraId="5CA1AAB6" w14:textId="77777777" w:rsidTr="00972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98" w:type="dxa"/>
            <w:gridSpan w:val="3"/>
            <w:vAlign w:val="center"/>
          </w:tcPr>
          <w:p w14:paraId="21021DCC" w14:textId="77777777" w:rsidR="00023B76" w:rsidRPr="00D830BF" w:rsidRDefault="00023B76" w:rsidP="00023B76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</w:pPr>
          </w:p>
          <w:p w14:paraId="693DE416" w14:textId="77777777" w:rsidR="00023B76" w:rsidRPr="00D830BF" w:rsidRDefault="00023B76" w:rsidP="00023B76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vi-VN"/>
              </w:rPr>
              <w:t>Nơi nhận:</w:t>
            </w:r>
          </w:p>
          <w:p w14:paraId="06641D0D" w14:textId="77777777" w:rsidR="00023B76" w:rsidRPr="00D830BF" w:rsidRDefault="00023B76" w:rsidP="00023B76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D830BF">
              <w:rPr>
                <w:rFonts w:ascii="Times New Roman" w:eastAsia="Calibri" w:hAnsi="Times New Roman" w:cs="Times New Roman"/>
                <w:b/>
                <w:bCs/>
                <w:i/>
                <w:lang w:val="vi-VN"/>
              </w:rPr>
              <w:t>-</w:t>
            </w:r>
            <w:r w:rsidRPr="00D830BF">
              <w:rPr>
                <w:rFonts w:ascii="Times New Roman" w:eastAsia="Calibri" w:hAnsi="Times New Roman" w:cs="Times New Roman"/>
                <w:bCs/>
                <w:lang w:val="vi-VN"/>
              </w:rPr>
              <w:t xml:space="preserve"> Bộ trưởng, Chủ nhiệm (để b/c);</w:t>
            </w:r>
          </w:p>
          <w:p w14:paraId="49BB3544" w14:textId="77777777" w:rsidR="00023B76" w:rsidRPr="00D830BF" w:rsidRDefault="00023B76" w:rsidP="00023B76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bCs/>
                <w:i/>
                <w:lang w:val="vi-VN"/>
              </w:rPr>
            </w:pPr>
            <w:r w:rsidRPr="00D830BF">
              <w:rPr>
                <w:rFonts w:ascii="Times New Roman" w:eastAsia="Calibri" w:hAnsi="Times New Roman" w:cs="Times New Roman"/>
                <w:bCs/>
                <w:lang w:val="vi-VN"/>
              </w:rPr>
              <w:t xml:space="preserve">- Thứ trưởng, Phó Chủ nhiệm </w:t>
            </w:r>
            <w:r w:rsidRPr="00D830BF">
              <w:rPr>
                <w:rFonts w:ascii="Times New Roman" w:eastAsia="Calibri" w:hAnsi="Times New Roman" w:cs="Times New Roman"/>
                <w:bCs/>
              </w:rPr>
              <w:t>Y Thông</w:t>
            </w:r>
            <w:r w:rsidRPr="00D830BF">
              <w:rPr>
                <w:rFonts w:ascii="Times New Roman" w:eastAsia="Calibri" w:hAnsi="Times New Roman" w:cs="Times New Roman"/>
                <w:bCs/>
                <w:lang w:val="vi-VN"/>
              </w:rPr>
              <w:t xml:space="preserve"> (để b/c);</w:t>
            </w:r>
          </w:p>
          <w:p w14:paraId="2DF75EBA" w14:textId="77777777" w:rsidR="00023B76" w:rsidRPr="00D830BF" w:rsidRDefault="00023B76" w:rsidP="00023B76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lang w:val="vi-VN"/>
              </w:rPr>
            </w:pPr>
            <w:r w:rsidRPr="00D830BF">
              <w:rPr>
                <w:rFonts w:ascii="Times New Roman" w:eastAsia="Calibri" w:hAnsi="Times New Roman" w:cs="Times New Roman"/>
                <w:bCs/>
                <w:lang w:val="vi-VN"/>
              </w:rPr>
              <w:t xml:space="preserve">- VPUB, </w:t>
            </w:r>
            <w:r w:rsidRPr="00D830BF">
              <w:rPr>
                <w:rFonts w:ascii="Times New Roman" w:eastAsia="Calibri" w:hAnsi="Times New Roman" w:cs="Times New Roman"/>
                <w:bCs/>
              </w:rPr>
              <w:t>Cổng TTĐT</w:t>
            </w:r>
            <w:r w:rsidRPr="00D830BF">
              <w:rPr>
                <w:rFonts w:ascii="Times New Roman" w:eastAsia="Calibri" w:hAnsi="Times New Roman" w:cs="Times New Roman"/>
                <w:bCs/>
                <w:lang w:val="vi-VN"/>
              </w:rPr>
              <w:t>;</w:t>
            </w:r>
          </w:p>
          <w:p w14:paraId="05F9C410" w14:textId="77777777" w:rsidR="00023B76" w:rsidRPr="00D830BF" w:rsidRDefault="00023B76" w:rsidP="00023B7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lang w:val="vi-VN"/>
              </w:rPr>
            </w:pPr>
            <w:r w:rsidRPr="00D830BF">
              <w:rPr>
                <w:rFonts w:ascii="Times New Roman" w:eastAsia="Calibri" w:hAnsi="Times New Roman" w:cs="Times New Roman"/>
                <w:bCs/>
                <w:lang w:val="vi-VN"/>
              </w:rPr>
              <w:t>- Công chức Vụ Pháp chế (t</w:t>
            </w:r>
            <w:r w:rsidRPr="00D830BF">
              <w:rPr>
                <w:rFonts w:ascii="Times New Roman" w:eastAsia="Calibri" w:hAnsi="Times New Roman" w:cs="Times New Roman"/>
                <w:bCs/>
              </w:rPr>
              <w:t>/h</w:t>
            </w:r>
            <w:r w:rsidRPr="00D830BF">
              <w:rPr>
                <w:rFonts w:ascii="Times New Roman" w:eastAsia="Calibri" w:hAnsi="Times New Roman" w:cs="Times New Roman"/>
                <w:bCs/>
                <w:lang w:val="vi-VN"/>
              </w:rPr>
              <w:t>)</w:t>
            </w:r>
          </w:p>
          <w:p w14:paraId="59E36005" w14:textId="77777777" w:rsidR="00023B76" w:rsidRPr="00D830BF" w:rsidRDefault="00023B76" w:rsidP="00023B7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/>
              </w:rPr>
            </w:pPr>
            <w:r w:rsidRPr="00D830BF">
              <w:rPr>
                <w:rFonts w:ascii="Times New Roman" w:eastAsia="Calibri" w:hAnsi="Times New Roman" w:cs="Times New Roman"/>
                <w:bCs/>
                <w:lang w:val="vi-VN"/>
              </w:rPr>
              <w:t>- Lưu: PC.</w:t>
            </w:r>
          </w:p>
        </w:tc>
        <w:tc>
          <w:tcPr>
            <w:tcW w:w="6700" w:type="dxa"/>
            <w:gridSpan w:val="6"/>
            <w:vAlign w:val="center"/>
          </w:tcPr>
          <w:p w14:paraId="02E7813A" w14:textId="77777777" w:rsidR="00023B76" w:rsidRPr="00D830BF" w:rsidRDefault="00023B76" w:rsidP="00023B7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  <w:p w14:paraId="065546A5" w14:textId="642B1339" w:rsidR="00023B76" w:rsidRPr="00D830BF" w:rsidRDefault="00023B76" w:rsidP="00023B7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830B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vi-VN"/>
              </w:rPr>
              <w:t>VỤ TRƯỞNG</w:t>
            </w:r>
          </w:p>
          <w:p w14:paraId="1083E0BE" w14:textId="77777777" w:rsidR="00023B76" w:rsidRPr="00D830BF" w:rsidRDefault="00023B76" w:rsidP="00023B7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460681C3" w14:textId="09727887" w:rsidR="00023B76" w:rsidRPr="00E963D8" w:rsidRDefault="00E963D8" w:rsidP="00023B7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đã ký)</w:t>
            </w:r>
            <w:bookmarkStart w:id="1" w:name="_GoBack"/>
            <w:bookmarkEnd w:id="1"/>
          </w:p>
          <w:p w14:paraId="65A12FA7" w14:textId="77777777" w:rsidR="00023B76" w:rsidRPr="00D830BF" w:rsidRDefault="00023B76" w:rsidP="00023B7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047F8FF9" w14:textId="77777777" w:rsidR="00023B76" w:rsidRPr="00D830BF" w:rsidRDefault="00023B76" w:rsidP="00023B7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  <w:p w14:paraId="242FE645" w14:textId="40CB722F" w:rsidR="00023B76" w:rsidRPr="00D830BF" w:rsidRDefault="00023B76" w:rsidP="00023B7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D830B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vi-VN"/>
              </w:rPr>
              <w:t>Hoàng Đức Thành</w:t>
            </w:r>
          </w:p>
        </w:tc>
      </w:tr>
      <w:tr w:rsidR="00023B76" w:rsidRPr="00D830BF" w14:paraId="1A1D2F20" w14:textId="77777777" w:rsidTr="00972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98" w:type="dxa"/>
            <w:gridSpan w:val="3"/>
            <w:vAlign w:val="center"/>
          </w:tcPr>
          <w:p w14:paraId="4EE8C8D2" w14:textId="77777777" w:rsidR="00023B76" w:rsidRPr="00D830BF" w:rsidRDefault="00023B76" w:rsidP="00023B76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6700" w:type="dxa"/>
            <w:gridSpan w:val="6"/>
            <w:vAlign w:val="center"/>
          </w:tcPr>
          <w:p w14:paraId="536D1075" w14:textId="77777777" w:rsidR="00023B76" w:rsidRPr="00D830BF" w:rsidRDefault="00023B76" w:rsidP="00023B7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3B76" w:rsidRPr="00D830BF" w14:paraId="3E8BC747" w14:textId="77777777" w:rsidTr="00972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98" w:type="dxa"/>
            <w:gridSpan w:val="3"/>
            <w:vAlign w:val="center"/>
          </w:tcPr>
          <w:p w14:paraId="38CA7EC0" w14:textId="77777777" w:rsidR="00023B76" w:rsidRPr="00D830BF" w:rsidRDefault="00023B76" w:rsidP="00023B76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6700" w:type="dxa"/>
            <w:gridSpan w:val="6"/>
            <w:vAlign w:val="center"/>
          </w:tcPr>
          <w:p w14:paraId="4B6D636A" w14:textId="77777777" w:rsidR="00023B76" w:rsidRPr="00D830BF" w:rsidRDefault="00023B76" w:rsidP="00023B7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411EEECF" w14:textId="77777777" w:rsidR="00671F5A" w:rsidRPr="00D830BF" w:rsidRDefault="00671F5A" w:rsidP="00F34C4F"/>
    <w:sectPr w:rsidR="00671F5A" w:rsidRPr="00D830BF" w:rsidSect="001803E3">
      <w:pgSz w:w="16839" w:h="11907" w:orient="landscape" w:code="9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4F"/>
    <w:rsid w:val="00004C14"/>
    <w:rsid w:val="00023B76"/>
    <w:rsid w:val="00031324"/>
    <w:rsid w:val="000B351E"/>
    <w:rsid w:val="000F1476"/>
    <w:rsid w:val="00110CC8"/>
    <w:rsid w:val="001718E6"/>
    <w:rsid w:val="001803E3"/>
    <w:rsid w:val="00183D9F"/>
    <w:rsid w:val="001A3712"/>
    <w:rsid w:val="001F4F25"/>
    <w:rsid w:val="00265B12"/>
    <w:rsid w:val="002D0AEC"/>
    <w:rsid w:val="00322ED2"/>
    <w:rsid w:val="00375AA2"/>
    <w:rsid w:val="003C02C3"/>
    <w:rsid w:val="003C2685"/>
    <w:rsid w:val="00406877"/>
    <w:rsid w:val="00442D35"/>
    <w:rsid w:val="00491F87"/>
    <w:rsid w:val="004B2DC5"/>
    <w:rsid w:val="004C0F54"/>
    <w:rsid w:val="004E45D4"/>
    <w:rsid w:val="004E6243"/>
    <w:rsid w:val="0053339C"/>
    <w:rsid w:val="00535454"/>
    <w:rsid w:val="00567A13"/>
    <w:rsid w:val="00575F51"/>
    <w:rsid w:val="005A10D0"/>
    <w:rsid w:val="005D50DA"/>
    <w:rsid w:val="005E11D6"/>
    <w:rsid w:val="005E445B"/>
    <w:rsid w:val="005E7905"/>
    <w:rsid w:val="00671F5A"/>
    <w:rsid w:val="00706DD0"/>
    <w:rsid w:val="00734346"/>
    <w:rsid w:val="00775A87"/>
    <w:rsid w:val="00775B86"/>
    <w:rsid w:val="007B62ED"/>
    <w:rsid w:val="0080060C"/>
    <w:rsid w:val="00830ABA"/>
    <w:rsid w:val="008563EF"/>
    <w:rsid w:val="008C46B5"/>
    <w:rsid w:val="008D1BAD"/>
    <w:rsid w:val="00923DF2"/>
    <w:rsid w:val="00972009"/>
    <w:rsid w:val="009765A9"/>
    <w:rsid w:val="009931D2"/>
    <w:rsid w:val="009F0DCA"/>
    <w:rsid w:val="00A7387D"/>
    <w:rsid w:val="00A92127"/>
    <w:rsid w:val="00AA44F2"/>
    <w:rsid w:val="00B4616B"/>
    <w:rsid w:val="00B5482E"/>
    <w:rsid w:val="00B6234B"/>
    <w:rsid w:val="00B87224"/>
    <w:rsid w:val="00C863B3"/>
    <w:rsid w:val="00CA2CF5"/>
    <w:rsid w:val="00D57190"/>
    <w:rsid w:val="00D830BF"/>
    <w:rsid w:val="00D84401"/>
    <w:rsid w:val="00D91472"/>
    <w:rsid w:val="00D92D2B"/>
    <w:rsid w:val="00DA21C0"/>
    <w:rsid w:val="00E6215F"/>
    <w:rsid w:val="00E83DA9"/>
    <w:rsid w:val="00E8705E"/>
    <w:rsid w:val="00E963D8"/>
    <w:rsid w:val="00EC3AD4"/>
    <w:rsid w:val="00F34C4F"/>
    <w:rsid w:val="00F948D6"/>
    <w:rsid w:val="00FD16F1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0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34C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D1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34C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D1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Surface</cp:lastModifiedBy>
  <cp:revision>52</cp:revision>
  <dcterms:created xsi:type="dcterms:W3CDTF">2023-07-03T01:54:00Z</dcterms:created>
  <dcterms:modified xsi:type="dcterms:W3CDTF">2024-03-24T09:53:00Z</dcterms:modified>
</cp:coreProperties>
</file>