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760F1" w14:textId="15999B3B" w:rsidR="00832537" w:rsidRPr="00366F26" w:rsidRDefault="00832537" w:rsidP="0083253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366F26">
        <w:rPr>
          <w:rFonts w:ascii="Times New Roman" w:hAnsi="Times New Roman"/>
          <w:b/>
          <w:sz w:val="28"/>
          <w:szCs w:val="28"/>
          <w:lang w:val="pt-BR"/>
        </w:rPr>
        <w:t xml:space="preserve">LỊCH CÔNG TÁC TUẦN </w:t>
      </w:r>
      <w:r w:rsidR="00336D59">
        <w:rPr>
          <w:rFonts w:ascii="Times New Roman" w:hAnsi="Times New Roman"/>
          <w:b/>
          <w:sz w:val="28"/>
          <w:szCs w:val="28"/>
          <w:lang w:val="pt-BR"/>
        </w:rPr>
        <w:t>1</w:t>
      </w:r>
      <w:r w:rsidR="00693152">
        <w:rPr>
          <w:rFonts w:ascii="Times New Roman" w:hAnsi="Times New Roman"/>
          <w:b/>
          <w:sz w:val="28"/>
          <w:szCs w:val="28"/>
          <w:lang w:val="pt-BR"/>
        </w:rPr>
        <w:t>9</w:t>
      </w:r>
    </w:p>
    <w:p w14:paraId="210EA377" w14:textId="639480D4" w:rsidR="00832537" w:rsidRPr="00366F26" w:rsidRDefault="00832537" w:rsidP="00832537">
      <w:pPr>
        <w:spacing w:after="0"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366F26">
        <w:rPr>
          <w:rFonts w:ascii="Times New Roman" w:hAnsi="Times New Roman"/>
          <w:sz w:val="28"/>
          <w:szCs w:val="28"/>
          <w:lang w:val="pt-BR"/>
        </w:rPr>
        <w:t xml:space="preserve">(Từ </w:t>
      </w:r>
      <w:r w:rsidR="00366F26">
        <w:rPr>
          <w:rFonts w:ascii="Times New Roman" w:hAnsi="Times New Roman"/>
          <w:sz w:val="28"/>
          <w:szCs w:val="28"/>
          <w:lang w:val="pt-BR"/>
        </w:rPr>
        <w:t xml:space="preserve">ngày </w:t>
      </w:r>
      <w:r w:rsidR="00693152">
        <w:rPr>
          <w:rFonts w:ascii="Times New Roman" w:hAnsi="Times New Roman"/>
          <w:sz w:val="28"/>
          <w:szCs w:val="28"/>
          <w:lang w:val="pt-BR"/>
        </w:rPr>
        <w:t>06/5</w:t>
      </w:r>
      <w:r w:rsidRPr="00366F26">
        <w:rPr>
          <w:rFonts w:ascii="Times New Roman" w:hAnsi="Times New Roman"/>
          <w:sz w:val="28"/>
          <w:szCs w:val="28"/>
          <w:lang w:val="pt-BR"/>
        </w:rPr>
        <w:t>/202</w:t>
      </w:r>
      <w:r w:rsidR="00920D52">
        <w:rPr>
          <w:rFonts w:ascii="Times New Roman" w:hAnsi="Times New Roman"/>
          <w:sz w:val="28"/>
          <w:szCs w:val="28"/>
          <w:lang w:val="pt-BR"/>
        </w:rPr>
        <w:t>4</w:t>
      </w:r>
      <w:r w:rsidRPr="00366F26">
        <w:rPr>
          <w:rFonts w:ascii="Times New Roman" w:hAnsi="Times New Roman"/>
          <w:sz w:val="28"/>
          <w:szCs w:val="28"/>
          <w:lang w:val="pt-BR"/>
        </w:rPr>
        <w:t xml:space="preserve"> đến </w:t>
      </w:r>
      <w:r w:rsidR="00366F26">
        <w:rPr>
          <w:rFonts w:ascii="Times New Roman" w:hAnsi="Times New Roman"/>
          <w:sz w:val="28"/>
          <w:szCs w:val="28"/>
          <w:lang w:val="pt-BR"/>
        </w:rPr>
        <w:t xml:space="preserve">ngày </w:t>
      </w:r>
      <w:r w:rsidR="00693152">
        <w:rPr>
          <w:rFonts w:ascii="Times New Roman" w:hAnsi="Times New Roman"/>
          <w:sz w:val="28"/>
          <w:szCs w:val="28"/>
          <w:lang w:val="pt-BR"/>
        </w:rPr>
        <w:t>10</w:t>
      </w:r>
      <w:r w:rsidR="00E01ED1">
        <w:rPr>
          <w:rFonts w:ascii="Times New Roman" w:hAnsi="Times New Roman"/>
          <w:sz w:val="28"/>
          <w:szCs w:val="28"/>
          <w:lang w:val="pt-BR"/>
        </w:rPr>
        <w:t>/5</w:t>
      </w:r>
      <w:r w:rsidRPr="00366F26">
        <w:rPr>
          <w:rFonts w:ascii="Times New Roman" w:hAnsi="Times New Roman"/>
          <w:sz w:val="28"/>
          <w:szCs w:val="28"/>
          <w:lang w:val="pt-BR"/>
        </w:rPr>
        <w:t>/202</w:t>
      </w:r>
      <w:r w:rsidR="00920D52">
        <w:rPr>
          <w:rFonts w:ascii="Times New Roman" w:hAnsi="Times New Roman"/>
          <w:sz w:val="28"/>
          <w:szCs w:val="28"/>
          <w:lang w:val="pt-BR"/>
        </w:rPr>
        <w:t>4</w:t>
      </w:r>
      <w:r w:rsidRPr="00366F26">
        <w:rPr>
          <w:rFonts w:ascii="Times New Roman" w:hAnsi="Times New Roman"/>
          <w:sz w:val="28"/>
          <w:szCs w:val="28"/>
          <w:lang w:val="pt-BR"/>
        </w:rPr>
        <w:t>)</w:t>
      </w:r>
    </w:p>
    <w:p w14:paraId="49A1E29F" w14:textId="77777777" w:rsidR="00832537" w:rsidRPr="007A438E" w:rsidRDefault="00832537" w:rsidP="00832537">
      <w:pPr>
        <w:spacing w:after="0" w:line="288" w:lineRule="auto"/>
        <w:jc w:val="center"/>
        <w:rPr>
          <w:sz w:val="28"/>
          <w:szCs w:val="26"/>
          <w:lang w:val="pt-BR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544"/>
        <w:gridCol w:w="4820"/>
        <w:gridCol w:w="2976"/>
        <w:gridCol w:w="1559"/>
      </w:tblGrid>
      <w:tr w:rsidR="00832537" w:rsidRPr="00366F26" w14:paraId="293098E6" w14:textId="77777777" w:rsidTr="00E019AA">
        <w:trPr>
          <w:trHeight w:val="540"/>
        </w:trPr>
        <w:tc>
          <w:tcPr>
            <w:tcW w:w="1277" w:type="dxa"/>
            <w:vAlign w:val="center"/>
          </w:tcPr>
          <w:p w14:paraId="627FD828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544" w:type="dxa"/>
            <w:vAlign w:val="center"/>
          </w:tcPr>
          <w:p w14:paraId="5D947409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Lãnh đạo thực hiện</w:t>
            </w:r>
          </w:p>
        </w:tc>
        <w:tc>
          <w:tcPr>
            <w:tcW w:w="4820" w:type="dxa"/>
            <w:vAlign w:val="center"/>
          </w:tcPr>
          <w:p w14:paraId="233460A0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B6BAE6C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Thành phần tham gia</w:t>
            </w:r>
          </w:p>
        </w:tc>
        <w:tc>
          <w:tcPr>
            <w:tcW w:w="1559" w:type="dxa"/>
            <w:vAlign w:val="center"/>
          </w:tcPr>
          <w:p w14:paraId="5D0F25F9" w14:textId="77777777" w:rsidR="00832537" w:rsidRPr="00366F26" w:rsidRDefault="00832537" w:rsidP="00B41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6F2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Địa điểm</w:t>
            </w:r>
          </w:p>
        </w:tc>
      </w:tr>
      <w:tr w:rsidR="00832537" w:rsidRPr="008E2C68" w14:paraId="0BA3EDBA" w14:textId="77777777" w:rsidTr="00E019AA">
        <w:trPr>
          <w:trHeight w:val="739"/>
        </w:trPr>
        <w:tc>
          <w:tcPr>
            <w:tcW w:w="1277" w:type="dxa"/>
            <w:vMerge w:val="restart"/>
            <w:vAlign w:val="center"/>
          </w:tcPr>
          <w:p w14:paraId="4866886B" w14:textId="2FAAD0D4" w:rsidR="00832537" w:rsidRPr="008E2C68" w:rsidRDefault="00366F26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thứ </w:t>
            </w:r>
            <w:r w:rsidR="0069315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đến thứ</w:t>
            </w:r>
            <w:r w:rsidR="00E01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1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208C5B0C" w14:textId="77777777" w:rsidR="00832537" w:rsidRPr="008E2C68" w:rsidRDefault="00832537" w:rsidP="00366F2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Hoàng Đức Thành, Vụ trưởng</w:t>
            </w:r>
          </w:p>
        </w:tc>
        <w:tc>
          <w:tcPr>
            <w:tcW w:w="4820" w:type="dxa"/>
            <w:vAlign w:val="center"/>
          </w:tcPr>
          <w:p w14:paraId="438D9D99" w14:textId="77777777" w:rsidR="00832537" w:rsidRPr="008E2C68" w:rsidRDefault="00832537" w:rsidP="00E019AA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Chỉ đạo chung công việc của Vụ</w:t>
            </w:r>
            <w:r w:rsidR="007B2B21">
              <w:rPr>
                <w:rFonts w:ascii="Times New Roman" w:hAnsi="Times New Roman"/>
                <w:sz w:val="24"/>
                <w:szCs w:val="24"/>
              </w:rPr>
              <w:t xml:space="preserve"> Pháp chế.</w:t>
            </w:r>
          </w:p>
        </w:tc>
        <w:tc>
          <w:tcPr>
            <w:tcW w:w="2976" w:type="dxa"/>
            <w:vAlign w:val="center"/>
          </w:tcPr>
          <w:p w14:paraId="2AE3BFF0" w14:textId="77777777" w:rsidR="00832537" w:rsidRPr="008E2C68" w:rsidRDefault="00832537" w:rsidP="00E019AA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Toàn thể công chức của Vụ</w:t>
            </w:r>
          </w:p>
        </w:tc>
        <w:tc>
          <w:tcPr>
            <w:tcW w:w="1559" w:type="dxa"/>
          </w:tcPr>
          <w:p w14:paraId="7E472D5B" w14:textId="77777777" w:rsidR="00832537" w:rsidRPr="008E2C68" w:rsidRDefault="00832537" w:rsidP="00920D52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  <w:tr w:rsidR="00832537" w:rsidRPr="008E2C68" w14:paraId="622874C1" w14:textId="77777777" w:rsidTr="00E01ED1">
        <w:trPr>
          <w:trHeight w:val="1764"/>
        </w:trPr>
        <w:tc>
          <w:tcPr>
            <w:tcW w:w="1277" w:type="dxa"/>
            <w:vMerge/>
            <w:vAlign w:val="center"/>
          </w:tcPr>
          <w:p w14:paraId="2AE3C12D" w14:textId="77777777" w:rsidR="00832537" w:rsidRPr="008E2C68" w:rsidRDefault="00832537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7E76B58F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Phan Hồng Thủy, Phó Vụ trưởng</w:t>
            </w:r>
          </w:p>
        </w:tc>
        <w:tc>
          <w:tcPr>
            <w:tcW w:w="4820" w:type="dxa"/>
          </w:tcPr>
          <w:p w14:paraId="2B202377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Thực hiện công việc chuyên môn theo lĩnh việc được phân công</w:t>
            </w:r>
            <w:r w:rsidR="007B2B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D5118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Đôn đốc, chỉ đạo thực hiện các công việc phân công theo chương trình công tác tuần</w:t>
            </w:r>
            <w:r w:rsidR="007B2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331CB66C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Chuyên viên:</w:t>
            </w:r>
          </w:p>
          <w:p w14:paraId="6F8F299E" w14:textId="77777777" w:rsidR="00832537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Trần Đăng Tiến</w:t>
            </w:r>
          </w:p>
          <w:p w14:paraId="623C912D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8E2C68">
              <w:rPr>
                <w:rFonts w:ascii="Times New Roman" w:hAnsi="Times New Roman"/>
                <w:sz w:val="24"/>
                <w:szCs w:val="24"/>
              </w:rPr>
              <w:t>Nguyễn Văn Giang</w:t>
            </w:r>
          </w:p>
          <w:p w14:paraId="489A5213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- Đỗ Thanh H</w:t>
            </w:r>
            <w:r w:rsidR="007B2B21">
              <w:rPr>
                <w:rFonts w:ascii="Times New Roman" w:hAnsi="Times New Roman"/>
                <w:sz w:val="24"/>
                <w:szCs w:val="24"/>
              </w:rPr>
              <w:t>ằ</w:t>
            </w:r>
            <w:r w:rsidRPr="008E2C68">
              <w:rPr>
                <w:rFonts w:ascii="Times New Roman" w:hAnsi="Times New Roman"/>
                <w:sz w:val="24"/>
                <w:szCs w:val="24"/>
              </w:rPr>
              <w:t>ng</w:t>
            </w:r>
          </w:p>
        </w:tc>
        <w:tc>
          <w:tcPr>
            <w:tcW w:w="1559" w:type="dxa"/>
            <w:vAlign w:val="center"/>
          </w:tcPr>
          <w:p w14:paraId="634B7DDD" w14:textId="77777777" w:rsidR="00832537" w:rsidRPr="008E2C68" w:rsidRDefault="00832537" w:rsidP="00336D5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  <w:tr w:rsidR="00832537" w:rsidRPr="008E2C68" w14:paraId="797E6C59" w14:textId="77777777" w:rsidTr="00336D59">
        <w:trPr>
          <w:trHeight w:val="1152"/>
        </w:trPr>
        <w:tc>
          <w:tcPr>
            <w:tcW w:w="1277" w:type="dxa"/>
            <w:vMerge/>
            <w:vAlign w:val="center"/>
          </w:tcPr>
          <w:p w14:paraId="4513F86A" w14:textId="77777777" w:rsidR="00832537" w:rsidRPr="008E2C68" w:rsidRDefault="00832537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2A2DCE5B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Nguyễn Chí Tuấn, Phó Vụ trưởng</w:t>
            </w:r>
          </w:p>
        </w:tc>
        <w:tc>
          <w:tcPr>
            <w:tcW w:w="4820" w:type="dxa"/>
          </w:tcPr>
          <w:p w14:paraId="3A52365A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Thực hiện công việc chuyên môn theo lĩnh việc được phân công</w:t>
            </w:r>
            <w:r w:rsidR="007B2B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FBE47F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Đôn đốc, chỉ đạo thực hiện các công việc phân công theo chương trình công tác tuần</w:t>
            </w:r>
            <w:r w:rsidR="007B2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2079D91F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Chuyên viên:</w:t>
            </w:r>
          </w:p>
          <w:p w14:paraId="7D8B2CD6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Vừ Bá Thông</w:t>
            </w:r>
          </w:p>
          <w:p w14:paraId="5F43FEE2" w14:textId="77777777" w:rsidR="00832537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="007B2B21">
              <w:rPr>
                <w:rFonts w:ascii="Times New Roman" w:hAnsi="Times New Roman"/>
                <w:sz w:val="24"/>
                <w:szCs w:val="24"/>
              </w:rPr>
              <w:t>Phan Lạc Tuấn</w:t>
            </w:r>
          </w:p>
          <w:p w14:paraId="4E9608BB" w14:textId="77777777" w:rsidR="00E31C1B" w:rsidRPr="007B2B21" w:rsidRDefault="00E31C1B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1740">
              <w:rPr>
                <w:rFonts w:ascii="Times New Roman" w:hAnsi="Times New Roman"/>
                <w:sz w:val="24"/>
                <w:szCs w:val="24"/>
              </w:rPr>
              <w:t>Trần Hồng Quân</w:t>
            </w:r>
          </w:p>
        </w:tc>
        <w:tc>
          <w:tcPr>
            <w:tcW w:w="1559" w:type="dxa"/>
            <w:vAlign w:val="center"/>
          </w:tcPr>
          <w:p w14:paraId="6CD9C599" w14:textId="77777777" w:rsidR="00832537" w:rsidRPr="008E2C68" w:rsidRDefault="00832537" w:rsidP="00336D5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  <w:tr w:rsidR="00832537" w:rsidRPr="008E2C68" w14:paraId="64F9B075" w14:textId="77777777" w:rsidTr="00336D59">
        <w:trPr>
          <w:trHeight w:val="1152"/>
        </w:trPr>
        <w:tc>
          <w:tcPr>
            <w:tcW w:w="1277" w:type="dxa"/>
            <w:vMerge/>
            <w:vAlign w:val="center"/>
          </w:tcPr>
          <w:p w14:paraId="020F9696" w14:textId="77777777" w:rsidR="00832537" w:rsidRPr="008E2C68" w:rsidRDefault="00832537" w:rsidP="00366F26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2B109C89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Chử Văn Thung, </w:t>
            </w:r>
            <w:r w:rsidRPr="008E2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Phó Vụ trưởng</w:t>
            </w:r>
          </w:p>
        </w:tc>
        <w:tc>
          <w:tcPr>
            <w:tcW w:w="4820" w:type="dxa"/>
            <w:vAlign w:val="center"/>
          </w:tcPr>
          <w:p w14:paraId="3751F569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Thực hiện công việc chuyên môn theo lĩnh việc được phân công</w:t>
            </w:r>
            <w:r w:rsidR="007B2B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408C1E" w14:textId="77777777" w:rsidR="00832537" w:rsidRPr="007B2B21" w:rsidRDefault="00832537" w:rsidP="00366F26">
            <w:pPr>
              <w:spacing w:before="120" w:after="12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- Đôn đốc, chỉ đạo thực hiện các công việc phân công theo chương trình công tác tuầ</w:t>
            </w:r>
            <w:r w:rsidR="007B2B21">
              <w:rPr>
                <w:rFonts w:ascii="Times New Roman" w:hAnsi="Times New Roman"/>
                <w:sz w:val="24"/>
                <w:szCs w:val="24"/>
                <w:lang w:val="vi-VN"/>
              </w:rPr>
              <w:t>n</w:t>
            </w:r>
            <w:r w:rsidR="007B2B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6D4C45F8" w14:textId="77777777" w:rsidR="00832537" w:rsidRPr="008E2C68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Chuyên viên:</w:t>
            </w:r>
          </w:p>
          <w:p w14:paraId="22252A97" w14:textId="77777777" w:rsidR="00832537" w:rsidRDefault="00832537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8E2C68">
              <w:rPr>
                <w:rFonts w:ascii="Times New Roman" w:hAnsi="Times New Roman"/>
                <w:sz w:val="24"/>
                <w:szCs w:val="24"/>
              </w:rPr>
              <w:t>- Lưu Thị Mai Hương</w:t>
            </w:r>
          </w:p>
          <w:p w14:paraId="06DFA120" w14:textId="77777777" w:rsidR="00E91740" w:rsidRDefault="00E91740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Hoàng Thị Liệu</w:t>
            </w:r>
          </w:p>
          <w:p w14:paraId="4C34F9ED" w14:textId="77777777" w:rsidR="00E91740" w:rsidRPr="008E2C68" w:rsidRDefault="00E91740" w:rsidP="00366F26">
            <w:pPr>
              <w:spacing w:before="120" w:after="12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Lê Xuân Trình</w:t>
            </w:r>
          </w:p>
        </w:tc>
        <w:tc>
          <w:tcPr>
            <w:tcW w:w="1559" w:type="dxa"/>
            <w:vAlign w:val="center"/>
          </w:tcPr>
          <w:p w14:paraId="2764E6DF" w14:textId="77777777" w:rsidR="00832537" w:rsidRPr="008E2C68" w:rsidRDefault="00832537" w:rsidP="00336D59">
            <w:pPr>
              <w:spacing w:before="120" w:after="120"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E2C68">
              <w:rPr>
                <w:rFonts w:ascii="Times New Roman" w:hAnsi="Times New Roman"/>
                <w:sz w:val="24"/>
                <w:szCs w:val="24"/>
                <w:lang w:val="vi-VN"/>
              </w:rPr>
              <w:t>Làm việc tại cơ quan</w:t>
            </w:r>
          </w:p>
        </w:tc>
      </w:tr>
    </w:tbl>
    <w:p w14:paraId="59F3623A" w14:textId="77777777" w:rsidR="00832537" w:rsidRDefault="00832537" w:rsidP="0083253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69FD024E" w14:textId="77777777" w:rsidR="007B2B21" w:rsidRDefault="007B2B21" w:rsidP="0083253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019AA">
        <w:rPr>
          <w:rFonts w:ascii="Times New Roman" w:hAnsi="Times New Roman"/>
          <w:b/>
          <w:sz w:val="24"/>
          <w:szCs w:val="24"/>
        </w:rPr>
        <w:t>Ghi chú</w:t>
      </w:r>
      <w:r>
        <w:rPr>
          <w:rFonts w:ascii="Times New Roman" w:hAnsi="Times New Roman"/>
          <w:sz w:val="24"/>
          <w:szCs w:val="24"/>
        </w:rPr>
        <w:t xml:space="preserve">: </w:t>
      </w:r>
      <w:r w:rsidR="00E31C1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ịch công tác có thể thay đổi theo yêu cầu của Lãnh đạo Ủy ban Dân tộc</w:t>
      </w:r>
      <w:r w:rsidR="00366F26">
        <w:rPr>
          <w:rFonts w:ascii="Times New Roman" w:hAnsi="Times New Roman"/>
          <w:sz w:val="24"/>
          <w:szCs w:val="24"/>
        </w:rPr>
        <w:t xml:space="preserve"> hoặc theo giấy mời của các bộ, ngành theo chức năng, nhiệm vụ chuyên môn (nếu có)</w:t>
      </w:r>
      <w:r>
        <w:rPr>
          <w:rFonts w:ascii="Times New Roman" w:hAnsi="Times New Roman"/>
          <w:sz w:val="24"/>
          <w:szCs w:val="24"/>
        </w:rPr>
        <w:t>./.</w:t>
      </w:r>
    </w:p>
    <w:sectPr w:rsidR="007B2B21" w:rsidSect="00395473">
      <w:headerReference w:type="default" r:id="rId6"/>
      <w:pgSz w:w="15840" w:h="12240" w:orient="landscape"/>
      <w:pgMar w:top="1135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E1587" w14:textId="77777777" w:rsidR="00395473" w:rsidRDefault="00395473" w:rsidP="00366F26">
      <w:pPr>
        <w:spacing w:after="0" w:line="240" w:lineRule="auto"/>
      </w:pPr>
      <w:r>
        <w:separator/>
      </w:r>
    </w:p>
  </w:endnote>
  <w:endnote w:type="continuationSeparator" w:id="0">
    <w:p w14:paraId="1A75C4C0" w14:textId="77777777" w:rsidR="00395473" w:rsidRDefault="00395473" w:rsidP="0036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D0DCB" w14:textId="77777777" w:rsidR="00395473" w:rsidRDefault="00395473" w:rsidP="00366F26">
      <w:pPr>
        <w:spacing w:after="0" w:line="240" w:lineRule="auto"/>
      </w:pPr>
      <w:r>
        <w:separator/>
      </w:r>
    </w:p>
  </w:footnote>
  <w:footnote w:type="continuationSeparator" w:id="0">
    <w:p w14:paraId="61429579" w14:textId="77777777" w:rsidR="00395473" w:rsidRDefault="00395473" w:rsidP="0036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A07C" w14:textId="77777777" w:rsidR="00366F26" w:rsidRPr="00366F26" w:rsidRDefault="00366F26">
    <w:pPr>
      <w:pStyle w:val="Head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81543" wp14:editId="38C4834E">
              <wp:simplePos x="0" y="0"/>
              <wp:positionH relativeFrom="column">
                <wp:posOffset>190500</wp:posOffset>
              </wp:positionH>
              <wp:positionV relativeFrom="paragraph">
                <wp:posOffset>228600</wp:posOffset>
              </wp:positionV>
              <wp:extent cx="6953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D8B59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8pt" to="6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vYmQEAAIc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" strokecolor="black [3040]"/>
          </w:pict>
        </mc:Fallback>
      </mc:AlternateContent>
    </w:r>
    <w:r w:rsidRPr="00366F26">
      <w:rPr>
        <w:rFonts w:ascii="Times New Roman" w:hAnsi="Times New Roman"/>
        <w:b/>
        <w:sz w:val="26"/>
        <w:szCs w:val="26"/>
      </w:rPr>
      <w:t>VỤ PHÁP CHẾ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537"/>
    <w:rsid w:val="00030DD7"/>
    <w:rsid w:val="002C5D07"/>
    <w:rsid w:val="00336D59"/>
    <w:rsid w:val="00366F26"/>
    <w:rsid w:val="00367010"/>
    <w:rsid w:val="00395473"/>
    <w:rsid w:val="00424FA2"/>
    <w:rsid w:val="004F5617"/>
    <w:rsid w:val="0055243F"/>
    <w:rsid w:val="00693152"/>
    <w:rsid w:val="0074448E"/>
    <w:rsid w:val="007B2B21"/>
    <w:rsid w:val="00810D24"/>
    <w:rsid w:val="008234BF"/>
    <w:rsid w:val="00832537"/>
    <w:rsid w:val="008329A8"/>
    <w:rsid w:val="00832CE8"/>
    <w:rsid w:val="008736B3"/>
    <w:rsid w:val="00920D52"/>
    <w:rsid w:val="009F6B3D"/>
    <w:rsid w:val="00A27B66"/>
    <w:rsid w:val="00AA0E26"/>
    <w:rsid w:val="00AE04E1"/>
    <w:rsid w:val="00B75493"/>
    <w:rsid w:val="00BA2D42"/>
    <w:rsid w:val="00C2792F"/>
    <w:rsid w:val="00C43AA3"/>
    <w:rsid w:val="00D67787"/>
    <w:rsid w:val="00E019AA"/>
    <w:rsid w:val="00E01ED1"/>
    <w:rsid w:val="00E31C1B"/>
    <w:rsid w:val="00E91740"/>
    <w:rsid w:val="00EB31B7"/>
    <w:rsid w:val="00ED463C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5BCB9"/>
  <w15:docId w15:val="{075C8B4F-D536-4663-8CB2-7514357A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6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2023-06-20T05:54:00Z</dcterms:created>
  <dcterms:modified xsi:type="dcterms:W3CDTF">2024-05-04T07:14:00Z</dcterms:modified>
</cp:coreProperties>
</file>