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567" w:type="dxa"/>
        <w:tblLook w:val="04A0" w:firstRow="1" w:lastRow="0" w:firstColumn="1" w:lastColumn="0" w:noHBand="0" w:noVBand="1"/>
      </w:tblPr>
      <w:tblGrid>
        <w:gridCol w:w="4077"/>
        <w:gridCol w:w="3747"/>
        <w:gridCol w:w="6743"/>
      </w:tblGrid>
      <w:tr w:rsidR="00F34C4F" w:rsidRPr="007B1C08" w14:paraId="2A8418BA" w14:textId="77777777" w:rsidTr="00AD583B">
        <w:tc>
          <w:tcPr>
            <w:tcW w:w="4077" w:type="dxa"/>
          </w:tcPr>
          <w:p w14:paraId="6F03DF6B" w14:textId="77777777" w:rsidR="00F34C4F" w:rsidRPr="007B1C08" w:rsidRDefault="00F34C4F" w:rsidP="00C863B3">
            <w:pPr>
              <w:spacing w:after="0" w:line="240" w:lineRule="auto"/>
              <w:jc w:val="center"/>
              <w:rPr>
                <w:rFonts w:ascii="Times New Roman" w:eastAsia="Calibri" w:hAnsi="Times New Roman" w:cs="Times New Roman"/>
                <w:sz w:val="26"/>
                <w:szCs w:val="26"/>
              </w:rPr>
            </w:pPr>
            <w:r w:rsidRPr="007B1C08">
              <w:rPr>
                <w:rFonts w:ascii="Times New Roman" w:eastAsia="Calibri" w:hAnsi="Times New Roman" w:cs="Times New Roman"/>
                <w:sz w:val="26"/>
                <w:szCs w:val="26"/>
              </w:rPr>
              <w:t>ỦY BAN DÂN TỘC</w:t>
            </w:r>
          </w:p>
          <w:p w14:paraId="029F0988" w14:textId="554B2B6F" w:rsidR="00F34C4F" w:rsidRPr="007B1C08" w:rsidRDefault="00F06E99" w:rsidP="00C863B3">
            <w:pPr>
              <w:spacing w:after="0" w:line="240" w:lineRule="auto"/>
              <w:jc w:val="center"/>
              <w:rPr>
                <w:rFonts w:ascii="Times New Roman" w:eastAsia="Calibri" w:hAnsi="Times New Roman" w:cs="Times New Roman"/>
                <w:b/>
                <w:sz w:val="26"/>
                <w:szCs w:val="26"/>
              </w:rPr>
            </w:pPr>
            <w:r w:rsidRPr="007B1C08">
              <w:rPr>
                <w:rFonts w:ascii="Times New Roman" w:eastAsia="Calibri"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5ABC3F88" wp14:editId="7334485E">
                      <wp:simplePos x="0" y="0"/>
                      <wp:positionH relativeFrom="column">
                        <wp:posOffset>909650</wp:posOffset>
                      </wp:positionH>
                      <wp:positionV relativeFrom="paragraph">
                        <wp:posOffset>187325</wp:posOffset>
                      </wp:positionV>
                      <wp:extent cx="66103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1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4E3B4" id="Straight Connector 3" o:spid="_x0000_s1026" style="position:absolute;flip:x 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65pt,14.75pt" to="123.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"/>
                  </w:pict>
                </mc:Fallback>
              </mc:AlternateContent>
            </w:r>
            <w:r w:rsidR="00F34C4F" w:rsidRPr="007B1C08">
              <w:rPr>
                <w:rFonts w:ascii="Times New Roman" w:eastAsia="Calibri" w:hAnsi="Times New Roman" w:cs="Times New Roman"/>
                <w:b/>
                <w:sz w:val="26"/>
                <w:szCs w:val="26"/>
              </w:rPr>
              <w:t>VỤ PHÁP CHẾ</w:t>
            </w:r>
          </w:p>
          <w:p w14:paraId="2A3D4B0C" w14:textId="09C13CEE" w:rsidR="00F34C4F" w:rsidRPr="007B1C08" w:rsidRDefault="00F34C4F" w:rsidP="00AD583B">
            <w:pPr>
              <w:spacing w:after="0" w:line="288" w:lineRule="auto"/>
              <w:jc w:val="center"/>
              <w:rPr>
                <w:rFonts w:ascii="Times New Roman" w:eastAsia="Calibri" w:hAnsi="Times New Roman" w:cs="Times New Roman"/>
                <w:sz w:val="26"/>
                <w:szCs w:val="26"/>
              </w:rPr>
            </w:pPr>
          </w:p>
          <w:p w14:paraId="0C74DE63" w14:textId="77777777" w:rsidR="00F34C4F" w:rsidRPr="007B1C08" w:rsidRDefault="00F34C4F" w:rsidP="00AD583B">
            <w:pPr>
              <w:spacing w:after="0" w:line="240" w:lineRule="auto"/>
              <w:rPr>
                <w:rFonts w:ascii="Times New Roman" w:eastAsia="Calibri" w:hAnsi="Times New Roman" w:cs="Times New Roman"/>
              </w:rPr>
            </w:pPr>
          </w:p>
        </w:tc>
        <w:tc>
          <w:tcPr>
            <w:tcW w:w="3747" w:type="dxa"/>
          </w:tcPr>
          <w:p w14:paraId="7A8429F8" w14:textId="77777777" w:rsidR="00F34C4F" w:rsidRPr="007B1C08" w:rsidRDefault="00F34C4F" w:rsidP="00AD583B">
            <w:pPr>
              <w:spacing w:after="0" w:line="240" w:lineRule="auto"/>
              <w:rPr>
                <w:rFonts w:ascii="Times New Roman" w:eastAsia="Calibri" w:hAnsi="Times New Roman" w:cs="Times New Roman"/>
              </w:rPr>
            </w:pPr>
          </w:p>
        </w:tc>
        <w:tc>
          <w:tcPr>
            <w:tcW w:w="6743" w:type="dxa"/>
          </w:tcPr>
          <w:p w14:paraId="3B4AFD2A" w14:textId="77777777" w:rsidR="00F34C4F" w:rsidRPr="007B1C08" w:rsidRDefault="00F34C4F" w:rsidP="00AD583B">
            <w:pPr>
              <w:spacing w:after="0" w:line="240" w:lineRule="auto"/>
              <w:jc w:val="center"/>
              <w:rPr>
                <w:rFonts w:ascii="Times New Roman" w:eastAsia="Calibri" w:hAnsi="Times New Roman" w:cs="Times New Roman"/>
                <w:b/>
                <w:sz w:val="26"/>
                <w:szCs w:val="26"/>
              </w:rPr>
            </w:pPr>
            <w:r w:rsidRPr="007B1C08">
              <w:rPr>
                <w:rFonts w:ascii="Times New Roman" w:eastAsia="Calibri" w:hAnsi="Times New Roman" w:cs="Times New Roman"/>
                <w:b/>
                <w:sz w:val="26"/>
                <w:szCs w:val="26"/>
              </w:rPr>
              <w:t>CỘNG HÒA XÃ HỘI CHỦ NGHĨA VIỆT NAM</w:t>
            </w:r>
          </w:p>
          <w:p w14:paraId="46DF07A7" w14:textId="77777777" w:rsidR="00F34C4F" w:rsidRPr="007B1C08" w:rsidRDefault="00F34C4F" w:rsidP="00AD583B">
            <w:pPr>
              <w:spacing w:after="0" w:line="240" w:lineRule="auto"/>
              <w:jc w:val="center"/>
              <w:rPr>
                <w:rFonts w:ascii="Times New Roman" w:eastAsia="Calibri" w:hAnsi="Times New Roman" w:cs="Times New Roman"/>
                <w:b/>
                <w:sz w:val="28"/>
                <w:szCs w:val="28"/>
              </w:rPr>
            </w:pPr>
            <w:r w:rsidRPr="007B1C08">
              <w:rPr>
                <w:rFonts w:ascii="Times New Roman" w:eastAsia="Calibri" w:hAnsi="Times New Roman" w:cs="Times New Roman"/>
                <w:b/>
                <w:sz w:val="28"/>
                <w:szCs w:val="28"/>
              </w:rPr>
              <w:t>Độc lậ</w:t>
            </w:r>
            <w:r w:rsidR="00706DD0" w:rsidRPr="007B1C08">
              <w:rPr>
                <w:rFonts w:ascii="Times New Roman" w:eastAsia="Calibri" w:hAnsi="Times New Roman" w:cs="Times New Roman"/>
                <w:b/>
                <w:sz w:val="28"/>
                <w:szCs w:val="28"/>
              </w:rPr>
              <w:t>p -</w:t>
            </w:r>
            <w:r w:rsidRPr="007B1C08">
              <w:rPr>
                <w:rFonts w:ascii="Times New Roman" w:eastAsia="Calibri" w:hAnsi="Times New Roman" w:cs="Times New Roman"/>
                <w:b/>
                <w:sz w:val="28"/>
                <w:szCs w:val="28"/>
              </w:rPr>
              <w:t xml:space="preserve"> Tự</w:t>
            </w:r>
            <w:r w:rsidR="00706DD0" w:rsidRPr="007B1C08">
              <w:rPr>
                <w:rFonts w:ascii="Times New Roman" w:eastAsia="Calibri" w:hAnsi="Times New Roman" w:cs="Times New Roman"/>
                <w:b/>
                <w:sz w:val="28"/>
                <w:szCs w:val="28"/>
              </w:rPr>
              <w:t xml:space="preserve"> do -</w:t>
            </w:r>
            <w:r w:rsidRPr="007B1C08">
              <w:rPr>
                <w:rFonts w:ascii="Times New Roman" w:eastAsia="Calibri" w:hAnsi="Times New Roman" w:cs="Times New Roman"/>
                <w:b/>
                <w:sz w:val="28"/>
                <w:szCs w:val="28"/>
              </w:rPr>
              <w:t xml:space="preserve"> Hạnh phúc</w:t>
            </w:r>
          </w:p>
          <w:p w14:paraId="753571DF" w14:textId="77777777" w:rsidR="00F34C4F" w:rsidRPr="007B1C08" w:rsidRDefault="00F34C4F" w:rsidP="00AD583B">
            <w:pPr>
              <w:spacing w:after="0" w:line="240" w:lineRule="auto"/>
              <w:jc w:val="center"/>
              <w:rPr>
                <w:rFonts w:ascii="Times New Roman" w:eastAsia="Calibri" w:hAnsi="Times New Roman" w:cs="Times New Roman"/>
                <w:sz w:val="28"/>
                <w:szCs w:val="28"/>
              </w:rPr>
            </w:pPr>
            <w:r w:rsidRPr="007B1C08">
              <w:rPr>
                <w:rFonts w:ascii="Times New Roman" w:eastAsia="Calibri" w:hAnsi="Times New Roman" w:cs="Times New Roman"/>
                <w:noProof/>
                <w:sz w:val="28"/>
                <w:szCs w:val="28"/>
              </w:rPr>
              <mc:AlternateContent>
                <mc:Choice Requires="wps">
                  <w:drawing>
                    <wp:anchor distT="0" distB="0" distL="114300" distR="114300" simplePos="0" relativeHeight="251660288" behindDoc="0" locked="0" layoutInCell="1" allowOverlap="1" wp14:anchorId="2200FD1B" wp14:editId="1AFACA9B">
                      <wp:simplePos x="0" y="0"/>
                      <wp:positionH relativeFrom="column">
                        <wp:posOffset>974725</wp:posOffset>
                      </wp:positionH>
                      <wp:positionV relativeFrom="paragraph">
                        <wp:posOffset>37465</wp:posOffset>
                      </wp:positionV>
                      <wp:extent cx="2190750" cy="0"/>
                      <wp:effectExtent l="8890" t="9525" r="1016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BAC32B" id="_x0000_t32" coordsize="21600,21600" o:spt="32" o:oned="t" path="m,l21600,21600e" filled="f">
                      <v:path arrowok="t" fillok="f" o:connecttype="none"/>
                      <o:lock v:ext="edit" shapetype="t"/>
                    </v:shapetype>
                    <v:shape id="Straight Arrow Connector 1" o:spid="_x0000_s1026" type="#_x0000_t32" style="position:absolute;margin-left:76.75pt;margin-top:2.95pt;width:1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ECD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"/>
                  </w:pict>
                </mc:Fallback>
              </mc:AlternateContent>
            </w:r>
          </w:p>
          <w:p w14:paraId="1E5E80E8" w14:textId="6F8D927F" w:rsidR="00F34C4F" w:rsidRPr="007B1C08" w:rsidRDefault="00F34C4F" w:rsidP="001F4F25">
            <w:pPr>
              <w:spacing w:after="0" w:line="240" w:lineRule="auto"/>
              <w:jc w:val="center"/>
              <w:rPr>
                <w:rFonts w:ascii="Times New Roman" w:eastAsia="Calibri" w:hAnsi="Times New Roman" w:cs="Times New Roman"/>
                <w:i/>
              </w:rPr>
            </w:pPr>
            <w:r w:rsidRPr="007B1C08">
              <w:rPr>
                <w:rFonts w:ascii="Times New Roman" w:eastAsia="Calibri" w:hAnsi="Times New Roman" w:cs="Times New Roman"/>
                <w:i/>
                <w:sz w:val="28"/>
                <w:szCs w:val="28"/>
              </w:rPr>
              <w:t>Hà Nội, ngày</w:t>
            </w:r>
            <w:r w:rsidR="00A52D67">
              <w:rPr>
                <w:rFonts w:ascii="Times New Roman" w:eastAsia="Calibri" w:hAnsi="Times New Roman" w:cs="Times New Roman"/>
                <w:i/>
                <w:sz w:val="28"/>
                <w:szCs w:val="28"/>
              </w:rPr>
              <w:t xml:space="preserve"> 29 </w:t>
            </w:r>
            <w:r w:rsidR="00A96F55">
              <w:rPr>
                <w:rFonts w:ascii="Times New Roman" w:eastAsia="Calibri" w:hAnsi="Times New Roman" w:cs="Times New Roman"/>
                <w:i/>
                <w:sz w:val="28"/>
                <w:szCs w:val="28"/>
              </w:rPr>
              <w:t xml:space="preserve"> </w:t>
            </w:r>
            <w:r w:rsidRPr="007B1C08">
              <w:rPr>
                <w:rFonts w:ascii="Times New Roman" w:eastAsia="Calibri" w:hAnsi="Times New Roman" w:cs="Times New Roman"/>
                <w:i/>
                <w:sz w:val="28"/>
                <w:szCs w:val="28"/>
              </w:rPr>
              <w:t>tháng</w:t>
            </w:r>
            <w:r w:rsidR="00275B6F" w:rsidRPr="007B1C08">
              <w:rPr>
                <w:rFonts w:ascii="Times New Roman" w:eastAsia="Calibri" w:hAnsi="Times New Roman" w:cs="Times New Roman"/>
                <w:i/>
                <w:sz w:val="28"/>
                <w:szCs w:val="28"/>
              </w:rPr>
              <w:t xml:space="preserve"> </w:t>
            </w:r>
            <w:r w:rsidR="007A7B81">
              <w:rPr>
                <w:rFonts w:ascii="Times New Roman" w:eastAsia="Calibri" w:hAnsi="Times New Roman" w:cs="Times New Roman"/>
                <w:i/>
                <w:sz w:val="28"/>
                <w:szCs w:val="28"/>
              </w:rPr>
              <w:t>7</w:t>
            </w:r>
            <w:r w:rsidRPr="007B1C08">
              <w:rPr>
                <w:rFonts w:ascii="Times New Roman" w:eastAsia="Calibri" w:hAnsi="Times New Roman" w:cs="Times New Roman"/>
                <w:i/>
                <w:sz w:val="28"/>
                <w:szCs w:val="28"/>
              </w:rPr>
              <w:t xml:space="preserve"> năm 202</w:t>
            </w:r>
            <w:r w:rsidR="00775B86" w:rsidRPr="007B1C08">
              <w:rPr>
                <w:rFonts w:ascii="Times New Roman" w:eastAsia="Calibri" w:hAnsi="Times New Roman" w:cs="Times New Roman"/>
                <w:i/>
                <w:sz w:val="28"/>
                <w:szCs w:val="28"/>
              </w:rPr>
              <w:t>4</w:t>
            </w:r>
          </w:p>
        </w:tc>
      </w:tr>
    </w:tbl>
    <w:p w14:paraId="31E2A8F9" w14:textId="77777777" w:rsidR="003246A3" w:rsidRPr="007B1C08" w:rsidRDefault="003246A3" w:rsidP="00F34C4F">
      <w:pPr>
        <w:spacing w:after="0" w:line="240" w:lineRule="auto"/>
        <w:jc w:val="center"/>
        <w:rPr>
          <w:rFonts w:ascii="Times New Roman" w:eastAsia="Calibri" w:hAnsi="Times New Roman" w:cs="Times New Roman"/>
          <w:b/>
          <w:sz w:val="28"/>
          <w:szCs w:val="28"/>
          <w:lang w:val="pt-BR"/>
        </w:rPr>
      </w:pPr>
    </w:p>
    <w:p w14:paraId="52204E16" w14:textId="72995591" w:rsidR="00F34C4F" w:rsidRPr="007B1C08" w:rsidRDefault="00F34C4F" w:rsidP="00F34C4F">
      <w:pPr>
        <w:spacing w:after="0" w:line="240" w:lineRule="auto"/>
        <w:jc w:val="center"/>
        <w:rPr>
          <w:rFonts w:ascii="Times New Roman" w:eastAsia="Calibri" w:hAnsi="Times New Roman" w:cs="Times New Roman"/>
          <w:b/>
          <w:sz w:val="28"/>
          <w:szCs w:val="28"/>
          <w:lang w:val="pt-BR"/>
        </w:rPr>
      </w:pPr>
      <w:r w:rsidRPr="007B1C08">
        <w:rPr>
          <w:rFonts w:ascii="Times New Roman" w:eastAsia="Calibri" w:hAnsi="Times New Roman" w:cs="Times New Roman"/>
          <w:b/>
          <w:sz w:val="28"/>
          <w:szCs w:val="28"/>
          <w:lang w:val="pt-BR"/>
        </w:rPr>
        <w:t xml:space="preserve">CHƯƠNG TRÌNH CÔNG TÁC TUẦN </w:t>
      </w:r>
      <w:r w:rsidR="00A96F55">
        <w:rPr>
          <w:rFonts w:ascii="Times New Roman" w:eastAsia="Calibri" w:hAnsi="Times New Roman" w:cs="Times New Roman"/>
          <w:b/>
          <w:sz w:val="28"/>
          <w:szCs w:val="28"/>
          <w:lang w:val="pt-BR"/>
        </w:rPr>
        <w:t>3</w:t>
      </w:r>
      <w:r w:rsidR="00E17D58">
        <w:rPr>
          <w:rFonts w:ascii="Times New Roman" w:eastAsia="Calibri" w:hAnsi="Times New Roman" w:cs="Times New Roman"/>
          <w:b/>
          <w:sz w:val="28"/>
          <w:szCs w:val="28"/>
          <w:lang w:val="pt-BR"/>
        </w:rPr>
        <w:t>1</w:t>
      </w:r>
    </w:p>
    <w:p w14:paraId="3C607B9B" w14:textId="6874AD02" w:rsidR="00F34C4F" w:rsidRPr="007B1C08" w:rsidRDefault="00F34C4F" w:rsidP="00F34C4F">
      <w:pPr>
        <w:tabs>
          <w:tab w:val="right" w:pos="14572"/>
        </w:tabs>
        <w:spacing w:after="0" w:line="240" w:lineRule="auto"/>
        <w:jc w:val="center"/>
        <w:rPr>
          <w:rFonts w:ascii="Times New Roman" w:eastAsia="Calibri" w:hAnsi="Times New Roman" w:cs="Times New Roman"/>
          <w:b/>
          <w:sz w:val="28"/>
          <w:szCs w:val="28"/>
          <w:lang w:val="pt-BR"/>
        </w:rPr>
      </w:pPr>
      <w:r w:rsidRPr="007B1C08">
        <w:rPr>
          <w:rFonts w:ascii="Times New Roman" w:eastAsia="Calibri" w:hAnsi="Times New Roman" w:cs="Times New Roman"/>
          <w:b/>
          <w:sz w:val="28"/>
          <w:szCs w:val="28"/>
          <w:lang w:val="pt-BR"/>
        </w:rPr>
        <w:t>(Từ</w:t>
      </w:r>
      <w:r w:rsidR="004A072A" w:rsidRPr="007B1C08">
        <w:rPr>
          <w:rFonts w:ascii="Times New Roman" w:eastAsia="Calibri" w:hAnsi="Times New Roman" w:cs="Times New Roman"/>
          <w:b/>
          <w:sz w:val="28"/>
          <w:szCs w:val="28"/>
          <w:lang w:val="pt-BR"/>
        </w:rPr>
        <w:t xml:space="preserve"> ngày</w:t>
      </w:r>
      <w:r w:rsidRPr="007B1C08">
        <w:rPr>
          <w:rFonts w:ascii="Times New Roman" w:eastAsia="Calibri" w:hAnsi="Times New Roman" w:cs="Times New Roman"/>
          <w:b/>
          <w:sz w:val="28"/>
          <w:szCs w:val="28"/>
          <w:lang w:val="pt-BR"/>
        </w:rPr>
        <w:t xml:space="preserve"> </w:t>
      </w:r>
      <w:r w:rsidR="00A96F55">
        <w:rPr>
          <w:rFonts w:ascii="Times New Roman" w:eastAsia="Calibri" w:hAnsi="Times New Roman" w:cs="Times New Roman"/>
          <w:b/>
          <w:sz w:val="28"/>
          <w:szCs w:val="28"/>
          <w:lang w:val="pt-BR"/>
        </w:rPr>
        <w:t>2</w:t>
      </w:r>
      <w:r w:rsidR="00E17D58">
        <w:rPr>
          <w:rFonts w:ascii="Times New Roman" w:eastAsia="Calibri" w:hAnsi="Times New Roman" w:cs="Times New Roman"/>
          <w:b/>
          <w:sz w:val="28"/>
          <w:szCs w:val="28"/>
          <w:lang w:val="pt-BR"/>
        </w:rPr>
        <w:t>9</w:t>
      </w:r>
      <w:r w:rsidR="00976B82" w:rsidRPr="007B1C08">
        <w:rPr>
          <w:rFonts w:ascii="Times New Roman" w:eastAsia="Calibri" w:hAnsi="Times New Roman" w:cs="Times New Roman"/>
          <w:b/>
          <w:sz w:val="28"/>
          <w:szCs w:val="28"/>
        </w:rPr>
        <w:t>/</w:t>
      </w:r>
      <w:r w:rsidR="007A7B81">
        <w:rPr>
          <w:rFonts w:ascii="Times New Roman" w:eastAsia="Calibri" w:hAnsi="Times New Roman" w:cs="Times New Roman"/>
          <w:b/>
          <w:sz w:val="28"/>
          <w:szCs w:val="28"/>
        </w:rPr>
        <w:t>7</w:t>
      </w:r>
      <w:r w:rsidRPr="007B1C08">
        <w:rPr>
          <w:rFonts w:ascii="Times New Roman" w:eastAsia="Calibri" w:hAnsi="Times New Roman" w:cs="Times New Roman"/>
          <w:b/>
          <w:sz w:val="28"/>
          <w:szCs w:val="28"/>
          <w:lang w:val="pt-BR"/>
        </w:rPr>
        <w:t>/202</w:t>
      </w:r>
      <w:r w:rsidR="00775B86" w:rsidRPr="007B1C08">
        <w:rPr>
          <w:rFonts w:ascii="Times New Roman" w:eastAsia="Calibri" w:hAnsi="Times New Roman" w:cs="Times New Roman"/>
          <w:b/>
          <w:sz w:val="28"/>
          <w:szCs w:val="28"/>
          <w:lang w:val="pt-BR"/>
        </w:rPr>
        <w:t>4</w:t>
      </w:r>
      <w:r w:rsidRPr="007B1C08">
        <w:rPr>
          <w:rFonts w:ascii="Times New Roman" w:eastAsia="Calibri" w:hAnsi="Times New Roman" w:cs="Times New Roman"/>
          <w:b/>
          <w:sz w:val="28"/>
          <w:szCs w:val="28"/>
          <w:lang w:val="pt-BR"/>
        </w:rPr>
        <w:t xml:space="preserve"> đến</w:t>
      </w:r>
      <w:r w:rsidR="004A072A" w:rsidRPr="007B1C08">
        <w:rPr>
          <w:rFonts w:ascii="Times New Roman" w:eastAsia="Calibri" w:hAnsi="Times New Roman" w:cs="Times New Roman"/>
          <w:b/>
          <w:sz w:val="28"/>
          <w:szCs w:val="28"/>
          <w:lang w:val="pt-BR"/>
        </w:rPr>
        <w:t xml:space="preserve"> ngày</w:t>
      </w:r>
      <w:r w:rsidR="00444B0A" w:rsidRPr="007B1C08">
        <w:rPr>
          <w:rFonts w:ascii="Times New Roman" w:eastAsia="Calibri" w:hAnsi="Times New Roman" w:cs="Times New Roman"/>
          <w:b/>
          <w:sz w:val="28"/>
          <w:szCs w:val="28"/>
          <w:lang w:val="pt-BR"/>
        </w:rPr>
        <w:t xml:space="preserve"> </w:t>
      </w:r>
      <w:r w:rsidR="00E17D58">
        <w:rPr>
          <w:rFonts w:ascii="Times New Roman" w:eastAsia="Calibri" w:hAnsi="Times New Roman" w:cs="Times New Roman"/>
          <w:b/>
          <w:sz w:val="28"/>
          <w:szCs w:val="28"/>
          <w:lang w:val="pt-BR"/>
        </w:rPr>
        <w:t>02</w:t>
      </w:r>
      <w:r w:rsidR="00D93C38" w:rsidRPr="007B1C08">
        <w:rPr>
          <w:rFonts w:ascii="Times New Roman" w:eastAsia="Calibri" w:hAnsi="Times New Roman" w:cs="Times New Roman"/>
          <w:b/>
          <w:sz w:val="28"/>
          <w:szCs w:val="28"/>
          <w:lang w:val="pt-BR"/>
        </w:rPr>
        <w:t>/</w:t>
      </w:r>
      <w:r w:rsidR="00E17D58">
        <w:rPr>
          <w:rFonts w:ascii="Times New Roman" w:eastAsia="Calibri" w:hAnsi="Times New Roman" w:cs="Times New Roman"/>
          <w:b/>
          <w:sz w:val="28"/>
          <w:szCs w:val="28"/>
          <w:lang w:val="pt-BR"/>
        </w:rPr>
        <w:t>8</w:t>
      </w:r>
      <w:r w:rsidRPr="007B1C08">
        <w:rPr>
          <w:rFonts w:ascii="Times New Roman" w:eastAsia="Calibri" w:hAnsi="Times New Roman" w:cs="Times New Roman"/>
          <w:b/>
          <w:sz w:val="28"/>
          <w:szCs w:val="28"/>
        </w:rPr>
        <w:t>/202</w:t>
      </w:r>
      <w:r w:rsidR="00775B86" w:rsidRPr="007B1C08">
        <w:rPr>
          <w:rFonts w:ascii="Times New Roman" w:eastAsia="Calibri" w:hAnsi="Times New Roman" w:cs="Times New Roman"/>
          <w:b/>
          <w:sz w:val="28"/>
          <w:szCs w:val="28"/>
        </w:rPr>
        <w:t>4</w:t>
      </w:r>
      <w:r w:rsidRPr="007B1C08">
        <w:rPr>
          <w:rFonts w:ascii="Times New Roman" w:eastAsia="Calibri" w:hAnsi="Times New Roman" w:cs="Times New Roman"/>
          <w:b/>
          <w:sz w:val="28"/>
          <w:szCs w:val="28"/>
          <w:lang w:val="pt-BR"/>
        </w:rPr>
        <w:t>)</w:t>
      </w:r>
    </w:p>
    <w:p w14:paraId="54742C57" w14:textId="77777777" w:rsidR="008D1BAD" w:rsidRPr="007B1C08" w:rsidRDefault="008D1BAD" w:rsidP="00F34C4F">
      <w:pPr>
        <w:tabs>
          <w:tab w:val="right" w:pos="14572"/>
        </w:tabs>
        <w:spacing w:after="0" w:line="240" w:lineRule="auto"/>
        <w:jc w:val="center"/>
        <w:rPr>
          <w:rFonts w:ascii="Times New Roman" w:eastAsia="Calibri" w:hAnsi="Times New Roman" w:cs="Times New Roman"/>
          <w:b/>
          <w:sz w:val="28"/>
          <w:szCs w:val="28"/>
          <w:lang w:val="pt-BR"/>
        </w:rPr>
      </w:pPr>
    </w:p>
    <w:tbl>
      <w:tblPr>
        <w:tblW w:w="155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
        <w:gridCol w:w="6479"/>
        <w:gridCol w:w="1660"/>
        <w:gridCol w:w="876"/>
        <w:gridCol w:w="2822"/>
        <w:gridCol w:w="1352"/>
        <w:gridCol w:w="991"/>
        <w:gridCol w:w="636"/>
        <w:gridCol w:w="77"/>
      </w:tblGrid>
      <w:tr w:rsidR="00810D6A" w:rsidRPr="00C509D7" w14:paraId="2614DE41" w14:textId="77777777" w:rsidTr="00A63854">
        <w:trPr>
          <w:gridAfter w:val="1"/>
          <w:wAfter w:w="77" w:type="dxa"/>
          <w:trHeight w:val="988"/>
        </w:trPr>
        <w:tc>
          <w:tcPr>
            <w:tcW w:w="705" w:type="dxa"/>
            <w:vAlign w:val="center"/>
          </w:tcPr>
          <w:p w14:paraId="3B19CA71" w14:textId="77777777" w:rsidR="00F34C4F" w:rsidRPr="00C509D7" w:rsidRDefault="00F34C4F" w:rsidP="00AD583B">
            <w:pPr>
              <w:spacing w:after="0" w:line="240" w:lineRule="auto"/>
              <w:ind w:left="-249" w:right="-251"/>
              <w:jc w:val="center"/>
              <w:rPr>
                <w:rFonts w:ascii="Times New Roman" w:eastAsia="Calibri" w:hAnsi="Times New Roman" w:cs="Times New Roman"/>
                <w:b/>
                <w:sz w:val="26"/>
                <w:szCs w:val="26"/>
              </w:rPr>
            </w:pPr>
            <w:r w:rsidRPr="00C509D7">
              <w:rPr>
                <w:rFonts w:ascii="Times New Roman" w:eastAsia="Calibri" w:hAnsi="Times New Roman" w:cs="Times New Roman"/>
                <w:b/>
                <w:sz w:val="26"/>
                <w:szCs w:val="26"/>
                <w:lang w:val="vi-VN"/>
              </w:rPr>
              <w:t>S</w:t>
            </w:r>
            <w:r w:rsidRPr="00C509D7">
              <w:rPr>
                <w:rFonts w:ascii="Times New Roman" w:eastAsia="Calibri" w:hAnsi="Times New Roman" w:cs="Times New Roman"/>
                <w:b/>
                <w:sz w:val="26"/>
                <w:szCs w:val="26"/>
              </w:rPr>
              <w:t>TT</w:t>
            </w:r>
          </w:p>
        </w:tc>
        <w:tc>
          <w:tcPr>
            <w:tcW w:w="6479" w:type="dxa"/>
            <w:vAlign w:val="center"/>
          </w:tcPr>
          <w:p w14:paraId="67781E26" w14:textId="77777777" w:rsidR="00F34C4F" w:rsidRPr="00C509D7" w:rsidRDefault="00F34C4F" w:rsidP="00AD583B">
            <w:pPr>
              <w:spacing w:after="0" w:line="240" w:lineRule="auto"/>
              <w:jc w:val="center"/>
              <w:rPr>
                <w:rFonts w:ascii="Times New Roman" w:eastAsia="Calibri" w:hAnsi="Times New Roman" w:cs="Times New Roman"/>
                <w:b/>
                <w:sz w:val="26"/>
                <w:szCs w:val="26"/>
              </w:rPr>
            </w:pPr>
            <w:r w:rsidRPr="00C509D7">
              <w:rPr>
                <w:rFonts w:ascii="Times New Roman" w:eastAsia="Calibri" w:hAnsi="Times New Roman" w:cs="Times New Roman"/>
                <w:b/>
                <w:sz w:val="26"/>
                <w:szCs w:val="26"/>
              </w:rPr>
              <w:t>Nội dung công việc</w:t>
            </w:r>
          </w:p>
        </w:tc>
        <w:tc>
          <w:tcPr>
            <w:tcW w:w="2536" w:type="dxa"/>
            <w:gridSpan w:val="2"/>
            <w:vAlign w:val="center"/>
          </w:tcPr>
          <w:p w14:paraId="0629947D" w14:textId="77777777" w:rsidR="00F34C4F" w:rsidRPr="00C509D7" w:rsidRDefault="00F34C4F" w:rsidP="00AD583B">
            <w:pPr>
              <w:spacing w:after="0" w:line="240" w:lineRule="auto"/>
              <w:jc w:val="center"/>
              <w:rPr>
                <w:rFonts w:ascii="Times New Roman" w:eastAsia="Calibri" w:hAnsi="Times New Roman" w:cs="Times New Roman"/>
                <w:b/>
                <w:sz w:val="26"/>
                <w:szCs w:val="26"/>
              </w:rPr>
            </w:pPr>
            <w:r w:rsidRPr="00C509D7">
              <w:rPr>
                <w:rFonts w:ascii="Times New Roman" w:eastAsia="Calibri" w:hAnsi="Times New Roman" w:cs="Times New Roman"/>
                <w:b/>
                <w:sz w:val="26"/>
                <w:szCs w:val="26"/>
              </w:rPr>
              <w:t>Chuyên viên/ Lãnh đạo thực hiện</w:t>
            </w:r>
          </w:p>
        </w:tc>
        <w:tc>
          <w:tcPr>
            <w:tcW w:w="2822" w:type="dxa"/>
            <w:vAlign w:val="center"/>
          </w:tcPr>
          <w:p w14:paraId="04323C7B" w14:textId="77777777" w:rsidR="00F34C4F" w:rsidRPr="00C509D7" w:rsidRDefault="00F34C4F" w:rsidP="003C02C3">
            <w:pPr>
              <w:spacing w:after="0" w:line="240" w:lineRule="auto"/>
              <w:jc w:val="center"/>
              <w:rPr>
                <w:rFonts w:ascii="Times New Roman" w:eastAsia="Calibri" w:hAnsi="Times New Roman" w:cs="Times New Roman"/>
                <w:b/>
                <w:sz w:val="26"/>
                <w:szCs w:val="26"/>
              </w:rPr>
            </w:pPr>
            <w:r w:rsidRPr="00C509D7">
              <w:rPr>
                <w:rFonts w:ascii="Times New Roman" w:eastAsia="Calibri" w:hAnsi="Times New Roman" w:cs="Times New Roman"/>
                <w:b/>
                <w:sz w:val="26"/>
                <w:szCs w:val="26"/>
              </w:rPr>
              <w:t>Lãnh đạo/ Thủ trưởng Vụ, đơn vị phụ trách</w:t>
            </w:r>
          </w:p>
        </w:tc>
        <w:tc>
          <w:tcPr>
            <w:tcW w:w="1352" w:type="dxa"/>
            <w:vAlign w:val="center"/>
          </w:tcPr>
          <w:p w14:paraId="1646EF96" w14:textId="77777777" w:rsidR="00F34C4F" w:rsidRPr="00C509D7" w:rsidRDefault="00F34C4F" w:rsidP="00AD583B">
            <w:pPr>
              <w:spacing w:after="0" w:line="240" w:lineRule="auto"/>
              <w:jc w:val="center"/>
              <w:rPr>
                <w:rFonts w:ascii="Times New Roman" w:eastAsia="Calibri" w:hAnsi="Times New Roman" w:cs="Times New Roman"/>
                <w:b/>
                <w:sz w:val="26"/>
                <w:szCs w:val="26"/>
              </w:rPr>
            </w:pPr>
            <w:r w:rsidRPr="00C509D7">
              <w:rPr>
                <w:rFonts w:ascii="Times New Roman" w:eastAsia="Calibri" w:hAnsi="Times New Roman" w:cs="Times New Roman"/>
                <w:b/>
                <w:sz w:val="26"/>
                <w:szCs w:val="26"/>
              </w:rPr>
              <w:t>Thời gian hoàn thành</w:t>
            </w:r>
          </w:p>
        </w:tc>
        <w:tc>
          <w:tcPr>
            <w:tcW w:w="991" w:type="dxa"/>
            <w:vAlign w:val="center"/>
          </w:tcPr>
          <w:p w14:paraId="3A620A1C" w14:textId="77777777" w:rsidR="00F34C4F" w:rsidRPr="00C509D7" w:rsidRDefault="00F34C4F" w:rsidP="00AD583B">
            <w:pPr>
              <w:spacing w:after="0" w:line="240" w:lineRule="auto"/>
              <w:jc w:val="center"/>
              <w:rPr>
                <w:rFonts w:ascii="Times New Roman" w:eastAsia="Calibri" w:hAnsi="Times New Roman" w:cs="Times New Roman"/>
                <w:b/>
                <w:sz w:val="26"/>
                <w:szCs w:val="26"/>
              </w:rPr>
            </w:pPr>
            <w:r w:rsidRPr="00C509D7">
              <w:rPr>
                <w:rFonts w:ascii="Times New Roman" w:eastAsia="Calibri" w:hAnsi="Times New Roman" w:cs="Times New Roman"/>
                <w:b/>
                <w:sz w:val="26"/>
                <w:szCs w:val="26"/>
              </w:rPr>
              <w:t>Sản phẩm</w:t>
            </w:r>
          </w:p>
        </w:tc>
        <w:tc>
          <w:tcPr>
            <w:tcW w:w="636" w:type="dxa"/>
            <w:vAlign w:val="center"/>
          </w:tcPr>
          <w:p w14:paraId="5E2AABFC" w14:textId="77777777" w:rsidR="00F34C4F" w:rsidRPr="00C509D7" w:rsidRDefault="00F34C4F" w:rsidP="00AD583B">
            <w:pPr>
              <w:spacing w:after="0" w:line="240" w:lineRule="auto"/>
              <w:jc w:val="center"/>
              <w:rPr>
                <w:rFonts w:ascii="Times New Roman" w:eastAsia="Calibri" w:hAnsi="Times New Roman" w:cs="Times New Roman"/>
                <w:b/>
                <w:sz w:val="26"/>
                <w:szCs w:val="26"/>
              </w:rPr>
            </w:pPr>
            <w:r w:rsidRPr="00C509D7">
              <w:rPr>
                <w:rFonts w:ascii="Times New Roman" w:eastAsia="Calibri" w:hAnsi="Times New Roman" w:cs="Times New Roman"/>
                <w:b/>
                <w:sz w:val="26"/>
                <w:szCs w:val="26"/>
              </w:rPr>
              <w:t>Ghi chú</w:t>
            </w:r>
          </w:p>
        </w:tc>
      </w:tr>
      <w:tr w:rsidR="00C509D7" w:rsidRPr="00C509D7" w14:paraId="379D9294" w14:textId="77777777" w:rsidTr="00A63854">
        <w:trPr>
          <w:gridAfter w:val="1"/>
          <w:wAfter w:w="77" w:type="dxa"/>
          <w:trHeight w:val="1116"/>
        </w:trPr>
        <w:tc>
          <w:tcPr>
            <w:tcW w:w="705" w:type="dxa"/>
            <w:vAlign w:val="center"/>
          </w:tcPr>
          <w:p w14:paraId="1595DE65" w14:textId="4C81A470" w:rsidR="00C509D7" w:rsidRPr="00C509D7" w:rsidRDefault="00C509D7" w:rsidP="00C509D7">
            <w:pPr>
              <w:spacing w:before="60" w:after="60" w:line="240" w:lineRule="auto"/>
              <w:jc w:val="center"/>
              <w:rPr>
                <w:rFonts w:ascii="Times New Roman" w:eastAsia="Calibri" w:hAnsi="Times New Roman" w:cs="Times New Roman"/>
                <w:sz w:val="26"/>
                <w:szCs w:val="26"/>
                <w:lang w:val="vi-VN"/>
              </w:rPr>
            </w:pPr>
            <w:r w:rsidRPr="00C509D7">
              <w:rPr>
                <w:rFonts w:ascii="Times New Roman" w:eastAsia="Calibri" w:hAnsi="Times New Roman" w:cs="Times New Roman"/>
                <w:sz w:val="26"/>
                <w:szCs w:val="26"/>
                <w:lang w:val="vi-VN"/>
              </w:rPr>
              <w:t>1</w:t>
            </w:r>
          </w:p>
        </w:tc>
        <w:tc>
          <w:tcPr>
            <w:tcW w:w="6479" w:type="dxa"/>
            <w:vAlign w:val="center"/>
          </w:tcPr>
          <w:p w14:paraId="31817952" w14:textId="01A9FAEC" w:rsidR="00C509D7" w:rsidRPr="00C509D7" w:rsidRDefault="00C509D7" w:rsidP="00C509D7">
            <w:pPr>
              <w:keepNext/>
              <w:tabs>
                <w:tab w:val="left" w:pos="6580"/>
              </w:tabs>
              <w:spacing w:before="60" w:after="60" w:line="240" w:lineRule="auto"/>
              <w:jc w:val="both"/>
              <w:outlineLvl w:val="1"/>
              <w:rPr>
                <w:rFonts w:ascii="Times New Roman" w:eastAsia="Times New Roman" w:hAnsi="Times New Roman" w:cs="Times New Roman"/>
                <w:sz w:val="26"/>
                <w:szCs w:val="26"/>
              </w:rPr>
            </w:pPr>
            <w:r w:rsidRPr="00C509D7">
              <w:rPr>
                <w:rFonts w:ascii="Times New Roman" w:eastAsia="Times New Roman" w:hAnsi="Times New Roman" w:cs="Times New Roman"/>
                <w:sz w:val="26"/>
                <w:szCs w:val="26"/>
              </w:rPr>
              <w:t xml:space="preserve">Phúc đáp Công văn số </w:t>
            </w:r>
            <w:r w:rsidRPr="00C509D7">
              <w:rPr>
                <w:rFonts w:ascii="Times New Roman" w:eastAsia="Times New Roman" w:hAnsi="Times New Roman" w:cs="Times New Roman"/>
                <w:sz w:val="26"/>
                <w:szCs w:val="26"/>
              </w:rPr>
              <w:t>3824/BTP-KTRVB</w:t>
            </w:r>
            <w:r w:rsidRPr="00C509D7">
              <w:rPr>
                <w:rFonts w:ascii="Times New Roman" w:eastAsia="Times New Roman" w:hAnsi="Times New Roman" w:cs="Times New Roman"/>
                <w:sz w:val="26"/>
                <w:szCs w:val="26"/>
              </w:rPr>
              <w:t xml:space="preserve"> ngày 10/7/2024 của Bộ Tư pháp về việc</w:t>
            </w:r>
            <w:r w:rsidRPr="00C509D7">
              <w:rPr>
                <w:rFonts w:ascii="Times New Roman" w:eastAsia="Times New Roman" w:hAnsi="Times New Roman" w:cs="Times New Roman"/>
                <w:sz w:val="26"/>
                <w:szCs w:val="26"/>
              </w:rPr>
              <w:t xml:space="preserve"> kết quả hệ thống hóa văn bản quy phạm pháp luật kỳ 2019 - 2023.</w:t>
            </w:r>
          </w:p>
        </w:tc>
        <w:tc>
          <w:tcPr>
            <w:tcW w:w="2536" w:type="dxa"/>
            <w:gridSpan w:val="2"/>
            <w:vAlign w:val="center"/>
          </w:tcPr>
          <w:p w14:paraId="3FD352A3" w14:textId="77777777" w:rsidR="00C509D7" w:rsidRPr="00C509D7" w:rsidRDefault="00C509D7" w:rsidP="00C509D7">
            <w:pPr>
              <w:spacing w:before="60" w:after="60" w:line="240" w:lineRule="auto"/>
              <w:rPr>
                <w:rFonts w:ascii="Times New Roman" w:eastAsia="Calibri" w:hAnsi="Times New Roman" w:cs="Times New Roman"/>
                <w:sz w:val="26"/>
                <w:szCs w:val="26"/>
              </w:rPr>
            </w:pPr>
            <w:r w:rsidRPr="00C509D7">
              <w:rPr>
                <w:rFonts w:ascii="Times New Roman" w:eastAsia="Calibri" w:hAnsi="Times New Roman" w:cs="Times New Roman"/>
                <w:sz w:val="26"/>
                <w:szCs w:val="26"/>
              </w:rPr>
              <w:t>Chuyên viên chính:</w:t>
            </w:r>
          </w:p>
          <w:p w14:paraId="4F181435" w14:textId="345B030F" w:rsidR="00C509D7" w:rsidRPr="00C509D7" w:rsidRDefault="00C509D7" w:rsidP="00C509D7">
            <w:pPr>
              <w:spacing w:before="60" w:after="60" w:line="240" w:lineRule="auto"/>
              <w:rPr>
                <w:rFonts w:ascii="Times New Roman" w:eastAsia="Calibri" w:hAnsi="Times New Roman" w:cs="Times New Roman"/>
                <w:sz w:val="26"/>
                <w:szCs w:val="26"/>
              </w:rPr>
            </w:pPr>
            <w:r w:rsidRPr="00C509D7">
              <w:rPr>
                <w:rFonts w:ascii="Times New Roman" w:eastAsia="Calibri" w:hAnsi="Times New Roman" w:cs="Times New Roman"/>
                <w:sz w:val="26"/>
                <w:szCs w:val="26"/>
              </w:rPr>
              <w:t>Lưu Thị Mai Hương</w:t>
            </w:r>
          </w:p>
        </w:tc>
        <w:tc>
          <w:tcPr>
            <w:tcW w:w="2822" w:type="dxa"/>
            <w:vAlign w:val="center"/>
          </w:tcPr>
          <w:p w14:paraId="69CC11CA" w14:textId="25FDE923" w:rsidR="00C509D7" w:rsidRPr="00C509D7" w:rsidRDefault="00C509D7" w:rsidP="00C509D7">
            <w:pPr>
              <w:spacing w:before="60" w:after="60" w:line="240" w:lineRule="auto"/>
              <w:jc w:val="center"/>
              <w:rPr>
                <w:rStyle w:val="fontstyle01"/>
                <w:rFonts w:ascii="Times New Roman" w:hAnsi="Times New Roman" w:cs="Times New Roman"/>
                <w:sz w:val="26"/>
                <w:szCs w:val="26"/>
              </w:rPr>
            </w:pPr>
            <w:r w:rsidRPr="00C509D7">
              <w:rPr>
                <w:rStyle w:val="fontstyle01"/>
                <w:rFonts w:ascii="Times New Roman" w:hAnsi="Times New Roman" w:cs="Times New Roman"/>
                <w:sz w:val="26"/>
                <w:szCs w:val="26"/>
              </w:rPr>
              <w:t>PVT. Chử Văn Thung</w:t>
            </w:r>
          </w:p>
        </w:tc>
        <w:tc>
          <w:tcPr>
            <w:tcW w:w="1352" w:type="dxa"/>
            <w:vAlign w:val="center"/>
          </w:tcPr>
          <w:p w14:paraId="54D358BC" w14:textId="223AE27E" w:rsidR="00C509D7" w:rsidRPr="00C509D7" w:rsidRDefault="00C509D7" w:rsidP="00C509D7">
            <w:pPr>
              <w:spacing w:before="60" w:after="60" w:line="240" w:lineRule="auto"/>
              <w:jc w:val="center"/>
              <w:rPr>
                <w:rFonts w:ascii="Times New Roman" w:eastAsia="Calibri" w:hAnsi="Times New Roman" w:cs="Times New Roman"/>
                <w:sz w:val="26"/>
                <w:szCs w:val="26"/>
              </w:rPr>
            </w:pPr>
            <w:r w:rsidRPr="00C509D7">
              <w:rPr>
                <w:rFonts w:ascii="Times New Roman" w:eastAsia="Calibri" w:hAnsi="Times New Roman" w:cs="Times New Roman"/>
                <w:sz w:val="26"/>
                <w:szCs w:val="26"/>
              </w:rPr>
              <w:t>31/7/2024</w:t>
            </w:r>
          </w:p>
        </w:tc>
        <w:tc>
          <w:tcPr>
            <w:tcW w:w="991" w:type="dxa"/>
            <w:vAlign w:val="center"/>
          </w:tcPr>
          <w:p w14:paraId="4B0002C8" w14:textId="44405F96" w:rsidR="00C509D7" w:rsidRPr="00C509D7" w:rsidRDefault="00C509D7" w:rsidP="00C509D7">
            <w:pPr>
              <w:spacing w:before="60" w:after="60" w:line="240" w:lineRule="auto"/>
              <w:jc w:val="center"/>
              <w:rPr>
                <w:rFonts w:ascii="Times New Roman" w:eastAsia="Calibri" w:hAnsi="Times New Roman" w:cs="Times New Roman"/>
                <w:sz w:val="26"/>
                <w:szCs w:val="26"/>
              </w:rPr>
            </w:pPr>
            <w:r w:rsidRPr="00C509D7">
              <w:rPr>
                <w:rFonts w:ascii="Times New Roman" w:eastAsia="Calibri" w:hAnsi="Times New Roman" w:cs="Times New Roman"/>
                <w:sz w:val="26"/>
                <w:szCs w:val="26"/>
              </w:rPr>
              <w:t>Công văn</w:t>
            </w:r>
          </w:p>
        </w:tc>
        <w:tc>
          <w:tcPr>
            <w:tcW w:w="636" w:type="dxa"/>
            <w:vAlign w:val="center"/>
          </w:tcPr>
          <w:p w14:paraId="5A778E5E" w14:textId="77777777" w:rsidR="00C509D7" w:rsidRPr="00C509D7" w:rsidRDefault="00C509D7" w:rsidP="00C509D7">
            <w:pPr>
              <w:spacing w:before="60" w:after="60" w:line="240" w:lineRule="auto"/>
              <w:jc w:val="both"/>
              <w:rPr>
                <w:rFonts w:ascii="Times New Roman" w:eastAsia="Calibri" w:hAnsi="Times New Roman" w:cs="Times New Roman"/>
                <w:sz w:val="26"/>
                <w:szCs w:val="26"/>
              </w:rPr>
            </w:pPr>
          </w:p>
        </w:tc>
      </w:tr>
      <w:tr w:rsidR="00C509D7" w:rsidRPr="00C509D7" w14:paraId="2738BB39" w14:textId="77777777" w:rsidTr="00A63854">
        <w:trPr>
          <w:gridAfter w:val="1"/>
          <w:wAfter w:w="77" w:type="dxa"/>
          <w:trHeight w:val="1116"/>
        </w:trPr>
        <w:tc>
          <w:tcPr>
            <w:tcW w:w="705" w:type="dxa"/>
            <w:vAlign w:val="center"/>
          </w:tcPr>
          <w:p w14:paraId="4E5322D7" w14:textId="248E2DC3" w:rsidR="00C509D7" w:rsidRPr="00C509D7" w:rsidRDefault="00C509D7" w:rsidP="00C509D7">
            <w:pPr>
              <w:spacing w:before="60" w:after="60" w:line="240" w:lineRule="auto"/>
              <w:jc w:val="center"/>
              <w:rPr>
                <w:rFonts w:ascii="Times New Roman" w:eastAsia="Calibri" w:hAnsi="Times New Roman" w:cs="Times New Roman"/>
                <w:sz w:val="26"/>
                <w:szCs w:val="26"/>
                <w:lang w:val="vi-VN"/>
              </w:rPr>
            </w:pPr>
            <w:r w:rsidRPr="00C509D7">
              <w:rPr>
                <w:rFonts w:ascii="Times New Roman" w:eastAsia="Calibri" w:hAnsi="Times New Roman" w:cs="Times New Roman"/>
                <w:sz w:val="26"/>
                <w:szCs w:val="26"/>
              </w:rPr>
              <w:t>2</w:t>
            </w:r>
          </w:p>
        </w:tc>
        <w:tc>
          <w:tcPr>
            <w:tcW w:w="6479" w:type="dxa"/>
            <w:vAlign w:val="center"/>
          </w:tcPr>
          <w:p w14:paraId="666C6FFD" w14:textId="6D0BA30C" w:rsidR="00C509D7" w:rsidRPr="00C509D7" w:rsidRDefault="00C509D7" w:rsidP="00C509D7">
            <w:pPr>
              <w:keepNext/>
              <w:tabs>
                <w:tab w:val="left" w:pos="6580"/>
              </w:tabs>
              <w:spacing w:before="60" w:after="60" w:line="240" w:lineRule="auto"/>
              <w:jc w:val="both"/>
              <w:outlineLvl w:val="1"/>
              <w:rPr>
                <w:rFonts w:ascii="Times New Roman" w:eastAsia="Times New Roman" w:hAnsi="Times New Roman" w:cs="Times New Roman"/>
                <w:sz w:val="26"/>
                <w:szCs w:val="26"/>
              </w:rPr>
            </w:pPr>
            <w:r w:rsidRPr="00C509D7">
              <w:rPr>
                <w:rFonts w:ascii="Times New Roman" w:eastAsia="Times New Roman" w:hAnsi="Times New Roman" w:cs="Times New Roman"/>
                <w:sz w:val="26"/>
                <w:szCs w:val="26"/>
              </w:rPr>
              <w:t xml:space="preserve">Phúc đáp Công văn số </w:t>
            </w:r>
            <w:r w:rsidRPr="00C509D7">
              <w:rPr>
                <w:rFonts w:ascii="Times New Roman" w:eastAsia="Times New Roman" w:hAnsi="Times New Roman" w:cs="Times New Roman"/>
                <w:sz w:val="26"/>
                <w:szCs w:val="26"/>
              </w:rPr>
              <w:t>5773/BKHĐT-QLĐT</w:t>
            </w:r>
            <w:r w:rsidRPr="00C509D7">
              <w:rPr>
                <w:rFonts w:ascii="Times New Roman" w:eastAsia="Times New Roman" w:hAnsi="Times New Roman" w:cs="Times New Roman"/>
                <w:sz w:val="26"/>
                <w:szCs w:val="26"/>
              </w:rPr>
              <w:t xml:space="preserve"> ngày 23/7/2024 của Bộ Kế hoạch &amp; Đầu tư về việc x</w:t>
            </w:r>
            <w:r w:rsidRPr="00C509D7">
              <w:rPr>
                <w:rFonts w:ascii="Times New Roman" w:eastAsia="Times New Roman" w:hAnsi="Times New Roman" w:cs="Times New Roman"/>
                <w:sz w:val="26"/>
                <w:szCs w:val="26"/>
              </w:rPr>
              <w:t>in ý kiến về danh mục văn bản quy phạm pháp luật dự kiến thực hiện pháp điển đề mục Đấu thầu</w:t>
            </w:r>
          </w:p>
        </w:tc>
        <w:tc>
          <w:tcPr>
            <w:tcW w:w="2536" w:type="dxa"/>
            <w:gridSpan w:val="2"/>
            <w:vAlign w:val="center"/>
          </w:tcPr>
          <w:p w14:paraId="17965273" w14:textId="77777777" w:rsidR="00C509D7" w:rsidRPr="00C509D7" w:rsidRDefault="00C509D7" w:rsidP="00C509D7">
            <w:pPr>
              <w:spacing w:before="60" w:after="60" w:line="240" w:lineRule="auto"/>
              <w:rPr>
                <w:rFonts w:ascii="Times New Roman" w:eastAsia="Calibri" w:hAnsi="Times New Roman" w:cs="Times New Roman"/>
                <w:sz w:val="26"/>
                <w:szCs w:val="26"/>
              </w:rPr>
            </w:pPr>
            <w:r w:rsidRPr="00C509D7">
              <w:rPr>
                <w:rFonts w:ascii="Times New Roman" w:eastAsia="Calibri" w:hAnsi="Times New Roman" w:cs="Times New Roman"/>
                <w:sz w:val="26"/>
                <w:szCs w:val="26"/>
              </w:rPr>
              <w:t>Chuyên viên chính:</w:t>
            </w:r>
          </w:p>
          <w:p w14:paraId="69112D9A" w14:textId="0286FE75" w:rsidR="00C509D7" w:rsidRPr="00C509D7" w:rsidRDefault="00C509D7" w:rsidP="00C509D7">
            <w:pPr>
              <w:spacing w:before="60" w:after="60" w:line="240" w:lineRule="auto"/>
              <w:rPr>
                <w:rFonts w:ascii="Times New Roman" w:eastAsia="Calibri" w:hAnsi="Times New Roman" w:cs="Times New Roman"/>
                <w:sz w:val="26"/>
                <w:szCs w:val="26"/>
              </w:rPr>
            </w:pPr>
            <w:r w:rsidRPr="00C509D7">
              <w:rPr>
                <w:rFonts w:ascii="Times New Roman" w:eastAsia="Calibri" w:hAnsi="Times New Roman" w:cs="Times New Roman"/>
                <w:sz w:val="26"/>
                <w:szCs w:val="26"/>
              </w:rPr>
              <w:t>Đỗ Thanh Hằng</w:t>
            </w:r>
          </w:p>
        </w:tc>
        <w:tc>
          <w:tcPr>
            <w:tcW w:w="2822" w:type="dxa"/>
            <w:vAlign w:val="center"/>
          </w:tcPr>
          <w:p w14:paraId="530F4DFA" w14:textId="35AB27B4" w:rsidR="00C509D7" w:rsidRPr="00C509D7" w:rsidRDefault="00C509D7" w:rsidP="00C509D7">
            <w:pPr>
              <w:spacing w:before="60" w:after="60" w:line="240" w:lineRule="auto"/>
              <w:jc w:val="center"/>
              <w:rPr>
                <w:rStyle w:val="fontstyle01"/>
                <w:rFonts w:ascii="Times New Roman" w:hAnsi="Times New Roman" w:cs="Times New Roman"/>
                <w:sz w:val="26"/>
                <w:szCs w:val="26"/>
              </w:rPr>
            </w:pPr>
            <w:r w:rsidRPr="00C509D7">
              <w:rPr>
                <w:rStyle w:val="fontstyle01"/>
                <w:rFonts w:ascii="Times New Roman" w:hAnsi="Times New Roman" w:cs="Times New Roman"/>
                <w:sz w:val="26"/>
                <w:szCs w:val="26"/>
              </w:rPr>
              <w:t>PVT. Nguyễn Chí Tuấn</w:t>
            </w:r>
          </w:p>
        </w:tc>
        <w:tc>
          <w:tcPr>
            <w:tcW w:w="1352" w:type="dxa"/>
            <w:vAlign w:val="center"/>
          </w:tcPr>
          <w:p w14:paraId="0D2F5248" w14:textId="2727DBFC" w:rsidR="00C509D7" w:rsidRPr="00C509D7" w:rsidRDefault="00C509D7" w:rsidP="00C509D7">
            <w:pPr>
              <w:spacing w:before="60" w:after="60" w:line="240" w:lineRule="auto"/>
              <w:jc w:val="center"/>
              <w:rPr>
                <w:rFonts w:ascii="Times New Roman" w:eastAsia="Calibri" w:hAnsi="Times New Roman" w:cs="Times New Roman"/>
                <w:sz w:val="26"/>
                <w:szCs w:val="26"/>
              </w:rPr>
            </w:pPr>
            <w:r w:rsidRPr="00C509D7">
              <w:rPr>
                <w:rFonts w:ascii="Times New Roman" w:eastAsia="Calibri" w:hAnsi="Times New Roman" w:cs="Times New Roman"/>
                <w:sz w:val="26"/>
                <w:szCs w:val="26"/>
              </w:rPr>
              <w:t>29/7/2024</w:t>
            </w:r>
          </w:p>
        </w:tc>
        <w:tc>
          <w:tcPr>
            <w:tcW w:w="991" w:type="dxa"/>
            <w:vAlign w:val="center"/>
          </w:tcPr>
          <w:p w14:paraId="6B743B31" w14:textId="0B685647" w:rsidR="00C509D7" w:rsidRPr="00C509D7" w:rsidRDefault="00C509D7" w:rsidP="00C509D7">
            <w:pPr>
              <w:spacing w:before="60" w:after="60" w:line="240" w:lineRule="auto"/>
              <w:jc w:val="center"/>
              <w:rPr>
                <w:rFonts w:ascii="Times New Roman" w:eastAsia="Calibri" w:hAnsi="Times New Roman" w:cs="Times New Roman"/>
                <w:sz w:val="26"/>
                <w:szCs w:val="26"/>
              </w:rPr>
            </w:pPr>
            <w:r w:rsidRPr="00C509D7">
              <w:rPr>
                <w:rFonts w:ascii="Times New Roman" w:eastAsia="Calibri" w:hAnsi="Times New Roman" w:cs="Times New Roman"/>
                <w:sz w:val="26"/>
                <w:szCs w:val="26"/>
              </w:rPr>
              <w:t>Công văn</w:t>
            </w:r>
          </w:p>
        </w:tc>
        <w:tc>
          <w:tcPr>
            <w:tcW w:w="636" w:type="dxa"/>
            <w:vAlign w:val="center"/>
          </w:tcPr>
          <w:p w14:paraId="650FB8FD" w14:textId="77777777" w:rsidR="00C509D7" w:rsidRPr="00C509D7" w:rsidRDefault="00C509D7" w:rsidP="00C509D7">
            <w:pPr>
              <w:spacing w:before="60" w:after="60" w:line="240" w:lineRule="auto"/>
              <w:jc w:val="both"/>
              <w:rPr>
                <w:rFonts w:ascii="Times New Roman" w:eastAsia="Calibri" w:hAnsi="Times New Roman" w:cs="Times New Roman"/>
                <w:sz w:val="26"/>
                <w:szCs w:val="26"/>
              </w:rPr>
            </w:pPr>
          </w:p>
        </w:tc>
      </w:tr>
      <w:tr w:rsidR="00C509D7" w:rsidRPr="00C509D7" w14:paraId="608A64D2" w14:textId="77777777" w:rsidTr="00A63854">
        <w:trPr>
          <w:gridAfter w:val="1"/>
          <w:wAfter w:w="77" w:type="dxa"/>
          <w:trHeight w:val="1116"/>
        </w:trPr>
        <w:tc>
          <w:tcPr>
            <w:tcW w:w="705" w:type="dxa"/>
            <w:vAlign w:val="center"/>
          </w:tcPr>
          <w:p w14:paraId="540AF346" w14:textId="7D7E59D8" w:rsidR="00C509D7" w:rsidRPr="00C509D7" w:rsidRDefault="00C509D7" w:rsidP="00C509D7">
            <w:pPr>
              <w:spacing w:before="60" w:after="60" w:line="240" w:lineRule="auto"/>
              <w:jc w:val="center"/>
              <w:rPr>
                <w:rFonts w:ascii="Times New Roman" w:eastAsia="Calibri" w:hAnsi="Times New Roman" w:cs="Times New Roman"/>
                <w:sz w:val="26"/>
                <w:szCs w:val="26"/>
                <w:lang w:val="vi-VN"/>
              </w:rPr>
            </w:pPr>
            <w:r w:rsidRPr="00C509D7">
              <w:rPr>
                <w:rFonts w:ascii="Times New Roman" w:eastAsia="Calibri" w:hAnsi="Times New Roman" w:cs="Times New Roman"/>
                <w:sz w:val="26"/>
                <w:szCs w:val="26"/>
              </w:rPr>
              <w:t>3</w:t>
            </w:r>
          </w:p>
        </w:tc>
        <w:tc>
          <w:tcPr>
            <w:tcW w:w="6479" w:type="dxa"/>
            <w:vAlign w:val="center"/>
          </w:tcPr>
          <w:p w14:paraId="43239A5F" w14:textId="0FF8CF97" w:rsidR="00C509D7" w:rsidRPr="00C509D7" w:rsidRDefault="00C509D7" w:rsidP="00C509D7">
            <w:pPr>
              <w:keepNext/>
              <w:tabs>
                <w:tab w:val="left" w:pos="6580"/>
              </w:tabs>
              <w:spacing w:before="60" w:after="60" w:line="240" w:lineRule="auto"/>
              <w:jc w:val="both"/>
              <w:outlineLvl w:val="1"/>
              <w:rPr>
                <w:rFonts w:ascii="Times New Roman" w:eastAsia="Times New Roman" w:hAnsi="Times New Roman" w:cs="Times New Roman"/>
                <w:sz w:val="26"/>
                <w:szCs w:val="26"/>
              </w:rPr>
            </w:pPr>
            <w:r w:rsidRPr="00C509D7">
              <w:rPr>
                <w:rFonts w:ascii="Times New Roman" w:eastAsia="Times New Roman" w:hAnsi="Times New Roman" w:cs="Times New Roman"/>
                <w:sz w:val="26"/>
                <w:szCs w:val="26"/>
              </w:rPr>
              <w:t xml:space="preserve">Phúc đáp Công văn số </w:t>
            </w:r>
            <w:r w:rsidRPr="00C509D7">
              <w:rPr>
                <w:rFonts w:ascii="Times New Roman" w:eastAsia="Times New Roman" w:hAnsi="Times New Roman" w:cs="Times New Roman"/>
                <w:sz w:val="26"/>
                <w:szCs w:val="26"/>
              </w:rPr>
              <w:t>7686/BGTVT-KHCN&amp;MT</w:t>
            </w:r>
            <w:r w:rsidRPr="00C509D7">
              <w:rPr>
                <w:rFonts w:ascii="Times New Roman" w:eastAsia="Times New Roman" w:hAnsi="Times New Roman" w:cs="Times New Roman"/>
                <w:sz w:val="26"/>
                <w:szCs w:val="26"/>
              </w:rPr>
              <w:t xml:space="preserve"> ngày 19/7/2024 của Bộ Giao thông vận tải </w:t>
            </w:r>
            <w:r w:rsidRPr="00C509D7">
              <w:rPr>
                <w:rFonts w:ascii="Times New Roman" w:eastAsia="Times New Roman" w:hAnsi="Times New Roman" w:cs="Times New Roman"/>
                <w:sz w:val="26"/>
                <w:szCs w:val="26"/>
              </w:rPr>
              <w:t>V/v lấy ý kiến dự thảo Nghị định sửa đổi, bổ sung một số điều của Nghị định số 139/2018/NĐ-CP và Nghị định số 30/2023.NĐ-CP của Chính phủ theo trình tự, thủ tục rút gọn</w:t>
            </w:r>
          </w:p>
        </w:tc>
        <w:tc>
          <w:tcPr>
            <w:tcW w:w="2536" w:type="dxa"/>
            <w:gridSpan w:val="2"/>
            <w:vAlign w:val="center"/>
          </w:tcPr>
          <w:p w14:paraId="47E61577" w14:textId="289BBAAA" w:rsidR="00C509D7" w:rsidRPr="00C509D7" w:rsidRDefault="00C509D7" w:rsidP="00C509D7">
            <w:pPr>
              <w:spacing w:before="60" w:after="60" w:line="240" w:lineRule="auto"/>
              <w:rPr>
                <w:rFonts w:ascii="Times New Roman" w:eastAsia="Calibri" w:hAnsi="Times New Roman" w:cs="Times New Roman"/>
                <w:sz w:val="26"/>
                <w:szCs w:val="26"/>
              </w:rPr>
            </w:pPr>
            <w:r w:rsidRPr="00C509D7">
              <w:rPr>
                <w:rFonts w:ascii="Times New Roman" w:eastAsia="Calibri" w:hAnsi="Times New Roman" w:cs="Times New Roman"/>
                <w:sz w:val="26"/>
                <w:szCs w:val="26"/>
              </w:rPr>
              <w:t>Chuyên viên:</w:t>
            </w:r>
          </w:p>
        </w:tc>
        <w:tc>
          <w:tcPr>
            <w:tcW w:w="2822" w:type="dxa"/>
            <w:vAlign w:val="center"/>
          </w:tcPr>
          <w:p w14:paraId="60D23FBC" w14:textId="04601029" w:rsidR="00C509D7" w:rsidRPr="00C509D7" w:rsidRDefault="00C509D7" w:rsidP="00C509D7">
            <w:pPr>
              <w:spacing w:before="60" w:after="60" w:line="240" w:lineRule="auto"/>
              <w:jc w:val="center"/>
              <w:rPr>
                <w:rStyle w:val="fontstyle01"/>
                <w:rFonts w:ascii="Times New Roman" w:hAnsi="Times New Roman" w:cs="Times New Roman"/>
                <w:sz w:val="26"/>
                <w:szCs w:val="26"/>
              </w:rPr>
            </w:pPr>
            <w:r w:rsidRPr="00C509D7">
              <w:rPr>
                <w:rStyle w:val="fontstyle01"/>
                <w:rFonts w:ascii="Times New Roman" w:hAnsi="Times New Roman" w:cs="Times New Roman"/>
                <w:sz w:val="26"/>
                <w:szCs w:val="26"/>
              </w:rPr>
              <w:t>PVT. Phan Hồng Thủy</w:t>
            </w:r>
          </w:p>
        </w:tc>
        <w:tc>
          <w:tcPr>
            <w:tcW w:w="1352" w:type="dxa"/>
            <w:vAlign w:val="center"/>
          </w:tcPr>
          <w:p w14:paraId="7CE3F067" w14:textId="40FD6195" w:rsidR="00C509D7" w:rsidRPr="00C509D7" w:rsidRDefault="00C509D7" w:rsidP="00C509D7">
            <w:pPr>
              <w:spacing w:before="60" w:after="60" w:line="240" w:lineRule="auto"/>
              <w:jc w:val="center"/>
              <w:rPr>
                <w:rFonts w:ascii="Times New Roman" w:eastAsia="Calibri" w:hAnsi="Times New Roman" w:cs="Times New Roman"/>
                <w:sz w:val="26"/>
                <w:szCs w:val="26"/>
              </w:rPr>
            </w:pPr>
            <w:r w:rsidRPr="00C509D7">
              <w:rPr>
                <w:rFonts w:ascii="Times New Roman" w:eastAsia="Calibri" w:hAnsi="Times New Roman" w:cs="Times New Roman"/>
                <w:sz w:val="26"/>
                <w:szCs w:val="26"/>
              </w:rPr>
              <w:t>31/7/2024</w:t>
            </w:r>
          </w:p>
        </w:tc>
        <w:tc>
          <w:tcPr>
            <w:tcW w:w="991" w:type="dxa"/>
            <w:vAlign w:val="center"/>
          </w:tcPr>
          <w:p w14:paraId="4F8A88D7" w14:textId="04930BA5" w:rsidR="00C509D7" w:rsidRPr="00C509D7" w:rsidRDefault="00C509D7" w:rsidP="00C509D7">
            <w:pPr>
              <w:spacing w:before="60" w:after="60" w:line="240" w:lineRule="auto"/>
              <w:jc w:val="center"/>
              <w:rPr>
                <w:rFonts w:ascii="Times New Roman" w:eastAsia="Calibri" w:hAnsi="Times New Roman" w:cs="Times New Roman"/>
                <w:sz w:val="26"/>
                <w:szCs w:val="26"/>
              </w:rPr>
            </w:pPr>
            <w:r w:rsidRPr="00C509D7">
              <w:rPr>
                <w:rFonts w:ascii="Times New Roman" w:eastAsia="Calibri" w:hAnsi="Times New Roman" w:cs="Times New Roman"/>
                <w:sz w:val="26"/>
                <w:szCs w:val="26"/>
              </w:rPr>
              <w:t>Công văn</w:t>
            </w:r>
          </w:p>
        </w:tc>
        <w:tc>
          <w:tcPr>
            <w:tcW w:w="636" w:type="dxa"/>
            <w:vAlign w:val="center"/>
          </w:tcPr>
          <w:p w14:paraId="10B08FD4" w14:textId="77777777" w:rsidR="00C509D7" w:rsidRPr="00C509D7" w:rsidRDefault="00C509D7" w:rsidP="00C509D7">
            <w:pPr>
              <w:spacing w:before="60" w:after="60" w:line="240" w:lineRule="auto"/>
              <w:jc w:val="both"/>
              <w:rPr>
                <w:rFonts w:ascii="Times New Roman" w:eastAsia="Calibri" w:hAnsi="Times New Roman" w:cs="Times New Roman"/>
                <w:sz w:val="26"/>
                <w:szCs w:val="26"/>
              </w:rPr>
            </w:pPr>
          </w:p>
        </w:tc>
      </w:tr>
      <w:tr w:rsidR="00C509D7" w:rsidRPr="00C509D7" w14:paraId="473DBE48" w14:textId="77777777" w:rsidTr="00A63854">
        <w:trPr>
          <w:gridAfter w:val="1"/>
          <w:wAfter w:w="77" w:type="dxa"/>
          <w:trHeight w:val="1116"/>
        </w:trPr>
        <w:tc>
          <w:tcPr>
            <w:tcW w:w="705" w:type="dxa"/>
            <w:vAlign w:val="center"/>
          </w:tcPr>
          <w:p w14:paraId="006A8F18" w14:textId="7349A2A9" w:rsidR="00C509D7" w:rsidRPr="00C509D7" w:rsidRDefault="00C509D7" w:rsidP="00C509D7">
            <w:pPr>
              <w:spacing w:before="60" w:after="60" w:line="240" w:lineRule="auto"/>
              <w:jc w:val="center"/>
              <w:rPr>
                <w:rFonts w:ascii="Times New Roman" w:eastAsia="Calibri" w:hAnsi="Times New Roman" w:cs="Times New Roman"/>
                <w:sz w:val="26"/>
                <w:szCs w:val="26"/>
                <w:lang w:val="vi-VN"/>
              </w:rPr>
            </w:pPr>
            <w:bookmarkStart w:id="0" w:name="_Hlk166678304"/>
            <w:bookmarkStart w:id="1" w:name="_Hlk167354949"/>
            <w:r w:rsidRPr="00C509D7">
              <w:rPr>
                <w:rFonts w:ascii="Times New Roman" w:eastAsia="Calibri" w:hAnsi="Times New Roman" w:cs="Times New Roman"/>
                <w:sz w:val="26"/>
                <w:szCs w:val="26"/>
              </w:rPr>
              <w:t>4</w:t>
            </w:r>
          </w:p>
        </w:tc>
        <w:tc>
          <w:tcPr>
            <w:tcW w:w="6479" w:type="dxa"/>
            <w:vAlign w:val="center"/>
          </w:tcPr>
          <w:p w14:paraId="130033F5" w14:textId="3E14D8AC" w:rsidR="00C509D7" w:rsidRPr="00C509D7" w:rsidRDefault="00C509D7" w:rsidP="00C509D7">
            <w:pPr>
              <w:keepNext/>
              <w:tabs>
                <w:tab w:val="left" w:pos="6580"/>
              </w:tabs>
              <w:spacing w:before="60" w:after="60" w:line="240" w:lineRule="auto"/>
              <w:jc w:val="both"/>
              <w:outlineLvl w:val="1"/>
              <w:rPr>
                <w:rFonts w:ascii="Times New Roman" w:eastAsia="Times New Roman" w:hAnsi="Times New Roman" w:cs="Times New Roman"/>
                <w:sz w:val="26"/>
                <w:szCs w:val="26"/>
              </w:rPr>
            </w:pPr>
            <w:r w:rsidRPr="00C509D7">
              <w:rPr>
                <w:rFonts w:ascii="Times New Roman" w:eastAsia="Times New Roman" w:hAnsi="Times New Roman" w:cs="Times New Roman"/>
                <w:sz w:val="26"/>
                <w:szCs w:val="26"/>
              </w:rPr>
              <w:t>Phúc đáp Công văn số 3986/BXD-TTr ngày 11/7/2024 của Bộ Xây dựng về Hồ sơ đề nghị góp ý kiến đối với dự thảo Nghị định thay thế Nghị định số 16/2022/NĐ-CP ngày 28/01/2022 của Chính phủ.</w:t>
            </w:r>
          </w:p>
        </w:tc>
        <w:tc>
          <w:tcPr>
            <w:tcW w:w="2536" w:type="dxa"/>
            <w:gridSpan w:val="2"/>
            <w:vAlign w:val="center"/>
          </w:tcPr>
          <w:p w14:paraId="40C91E51" w14:textId="77777777" w:rsidR="00C509D7" w:rsidRPr="00C509D7" w:rsidRDefault="00C509D7" w:rsidP="00C509D7">
            <w:pPr>
              <w:spacing w:before="60" w:after="60" w:line="240" w:lineRule="auto"/>
              <w:rPr>
                <w:rFonts w:ascii="Times New Roman" w:eastAsia="Calibri" w:hAnsi="Times New Roman" w:cs="Times New Roman"/>
                <w:sz w:val="26"/>
                <w:szCs w:val="26"/>
              </w:rPr>
            </w:pPr>
            <w:r w:rsidRPr="00C509D7">
              <w:rPr>
                <w:rFonts w:ascii="Times New Roman" w:eastAsia="Calibri" w:hAnsi="Times New Roman" w:cs="Times New Roman"/>
                <w:sz w:val="26"/>
                <w:szCs w:val="26"/>
              </w:rPr>
              <w:t>Chuyên viên:</w:t>
            </w:r>
          </w:p>
          <w:p w14:paraId="72BA1508" w14:textId="7E9CEF7A" w:rsidR="00C509D7" w:rsidRPr="00C509D7" w:rsidRDefault="00C509D7" w:rsidP="00C509D7">
            <w:pPr>
              <w:spacing w:before="60" w:after="60" w:line="240" w:lineRule="auto"/>
              <w:rPr>
                <w:rFonts w:ascii="Times New Roman" w:eastAsia="Calibri" w:hAnsi="Times New Roman" w:cs="Times New Roman"/>
                <w:sz w:val="26"/>
                <w:szCs w:val="26"/>
              </w:rPr>
            </w:pPr>
            <w:r w:rsidRPr="00C509D7">
              <w:rPr>
                <w:rStyle w:val="fontstyle01"/>
                <w:rFonts w:ascii="Times New Roman" w:eastAsia="Calibri" w:hAnsi="Times New Roman" w:cs="Times New Roman"/>
                <w:color w:val="auto"/>
                <w:sz w:val="26"/>
                <w:szCs w:val="26"/>
              </w:rPr>
              <w:t>P</w:t>
            </w:r>
            <w:r w:rsidRPr="00C509D7">
              <w:rPr>
                <w:rStyle w:val="fontstyle01"/>
                <w:rFonts w:ascii="Times New Roman" w:hAnsi="Times New Roman" w:cs="Times New Roman"/>
                <w:sz w:val="26"/>
                <w:szCs w:val="26"/>
              </w:rPr>
              <w:t>han Lạc Tuấn</w:t>
            </w:r>
          </w:p>
        </w:tc>
        <w:tc>
          <w:tcPr>
            <w:tcW w:w="2822" w:type="dxa"/>
            <w:vAlign w:val="center"/>
          </w:tcPr>
          <w:p w14:paraId="67C5C54F" w14:textId="0AF25F1C" w:rsidR="00C509D7" w:rsidRPr="00C509D7" w:rsidRDefault="00C509D7" w:rsidP="00C509D7">
            <w:pPr>
              <w:spacing w:before="60" w:after="60" w:line="240" w:lineRule="auto"/>
              <w:jc w:val="center"/>
              <w:rPr>
                <w:rFonts w:ascii="Times New Roman" w:eastAsia="Calibri" w:hAnsi="Times New Roman" w:cs="Times New Roman"/>
                <w:sz w:val="26"/>
                <w:szCs w:val="26"/>
              </w:rPr>
            </w:pPr>
            <w:r w:rsidRPr="00C509D7">
              <w:rPr>
                <w:rStyle w:val="fontstyle01"/>
                <w:rFonts w:ascii="Times New Roman" w:hAnsi="Times New Roman" w:cs="Times New Roman"/>
                <w:sz w:val="26"/>
                <w:szCs w:val="26"/>
              </w:rPr>
              <w:t>PVT. Phan Hồng Thủy</w:t>
            </w:r>
          </w:p>
        </w:tc>
        <w:tc>
          <w:tcPr>
            <w:tcW w:w="1352" w:type="dxa"/>
            <w:vAlign w:val="center"/>
          </w:tcPr>
          <w:p w14:paraId="292F516D" w14:textId="2D5D9D85" w:rsidR="00C509D7" w:rsidRPr="00C509D7" w:rsidRDefault="00C509D7" w:rsidP="00C509D7">
            <w:pPr>
              <w:spacing w:before="60" w:after="60" w:line="240" w:lineRule="auto"/>
              <w:jc w:val="center"/>
              <w:rPr>
                <w:rFonts w:ascii="Times New Roman" w:eastAsia="Calibri" w:hAnsi="Times New Roman" w:cs="Times New Roman"/>
                <w:sz w:val="26"/>
                <w:szCs w:val="26"/>
              </w:rPr>
            </w:pPr>
            <w:r w:rsidRPr="00C509D7">
              <w:rPr>
                <w:rFonts w:ascii="Times New Roman" w:eastAsia="Calibri" w:hAnsi="Times New Roman" w:cs="Times New Roman"/>
                <w:sz w:val="26"/>
                <w:szCs w:val="26"/>
              </w:rPr>
              <w:t>01/8/2024</w:t>
            </w:r>
          </w:p>
        </w:tc>
        <w:tc>
          <w:tcPr>
            <w:tcW w:w="991" w:type="dxa"/>
            <w:vAlign w:val="center"/>
          </w:tcPr>
          <w:p w14:paraId="17538164" w14:textId="7B70BCD9" w:rsidR="00C509D7" w:rsidRPr="00C509D7" w:rsidRDefault="00C509D7" w:rsidP="00C509D7">
            <w:pPr>
              <w:spacing w:before="60" w:after="60" w:line="240" w:lineRule="auto"/>
              <w:jc w:val="center"/>
              <w:rPr>
                <w:rFonts w:ascii="Times New Roman" w:eastAsia="Calibri" w:hAnsi="Times New Roman" w:cs="Times New Roman"/>
                <w:sz w:val="26"/>
                <w:szCs w:val="26"/>
              </w:rPr>
            </w:pPr>
            <w:r w:rsidRPr="00C509D7">
              <w:rPr>
                <w:rFonts w:ascii="Times New Roman" w:eastAsia="Calibri" w:hAnsi="Times New Roman" w:cs="Times New Roman"/>
                <w:sz w:val="26"/>
                <w:szCs w:val="26"/>
              </w:rPr>
              <w:t>Công văn</w:t>
            </w:r>
          </w:p>
        </w:tc>
        <w:tc>
          <w:tcPr>
            <w:tcW w:w="636" w:type="dxa"/>
            <w:vAlign w:val="center"/>
          </w:tcPr>
          <w:p w14:paraId="7997950B" w14:textId="77777777" w:rsidR="00C509D7" w:rsidRPr="00C509D7" w:rsidRDefault="00C509D7" w:rsidP="00C509D7">
            <w:pPr>
              <w:spacing w:before="60" w:after="60" w:line="240" w:lineRule="auto"/>
              <w:jc w:val="both"/>
              <w:rPr>
                <w:rFonts w:ascii="Times New Roman" w:eastAsia="Calibri" w:hAnsi="Times New Roman" w:cs="Times New Roman"/>
                <w:sz w:val="26"/>
                <w:szCs w:val="26"/>
              </w:rPr>
            </w:pPr>
          </w:p>
        </w:tc>
      </w:tr>
      <w:tr w:rsidR="00C509D7" w:rsidRPr="00C509D7" w14:paraId="3C8FDC8E" w14:textId="77777777" w:rsidTr="00A63854">
        <w:trPr>
          <w:gridAfter w:val="1"/>
          <w:wAfter w:w="77" w:type="dxa"/>
          <w:trHeight w:val="1122"/>
        </w:trPr>
        <w:tc>
          <w:tcPr>
            <w:tcW w:w="705" w:type="dxa"/>
            <w:vAlign w:val="center"/>
          </w:tcPr>
          <w:p w14:paraId="112C1924" w14:textId="6AF21C83" w:rsidR="00C509D7" w:rsidRPr="00C509D7" w:rsidRDefault="00C509D7" w:rsidP="00C509D7">
            <w:pPr>
              <w:spacing w:before="60" w:after="60" w:line="240" w:lineRule="auto"/>
              <w:jc w:val="center"/>
              <w:rPr>
                <w:rFonts w:ascii="Times New Roman" w:eastAsia="Calibri" w:hAnsi="Times New Roman" w:cs="Times New Roman"/>
                <w:sz w:val="26"/>
                <w:szCs w:val="26"/>
              </w:rPr>
            </w:pPr>
            <w:r w:rsidRPr="00C509D7">
              <w:rPr>
                <w:rFonts w:ascii="Times New Roman" w:eastAsia="Calibri" w:hAnsi="Times New Roman" w:cs="Times New Roman"/>
                <w:sz w:val="26"/>
                <w:szCs w:val="26"/>
              </w:rPr>
              <w:lastRenderedPageBreak/>
              <w:t>5</w:t>
            </w:r>
          </w:p>
        </w:tc>
        <w:tc>
          <w:tcPr>
            <w:tcW w:w="6479" w:type="dxa"/>
            <w:vAlign w:val="center"/>
          </w:tcPr>
          <w:p w14:paraId="63CD2E60" w14:textId="2F09C040" w:rsidR="00C509D7" w:rsidRPr="00C509D7" w:rsidRDefault="00C509D7" w:rsidP="00C509D7">
            <w:pPr>
              <w:keepNext/>
              <w:tabs>
                <w:tab w:val="left" w:pos="6580"/>
              </w:tabs>
              <w:spacing w:before="60" w:after="60" w:line="240" w:lineRule="auto"/>
              <w:jc w:val="both"/>
              <w:outlineLvl w:val="1"/>
              <w:rPr>
                <w:rFonts w:ascii="Times New Roman" w:eastAsia="Calibri" w:hAnsi="Times New Roman" w:cs="Times New Roman"/>
                <w:sz w:val="26"/>
                <w:szCs w:val="26"/>
              </w:rPr>
            </w:pPr>
            <w:r w:rsidRPr="00C509D7">
              <w:rPr>
                <w:rFonts w:ascii="Times New Roman" w:eastAsia="Times New Roman" w:hAnsi="Times New Roman" w:cs="Times New Roman"/>
                <w:sz w:val="26"/>
                <w:szCs w:val="26"/>
              </w:rPr>
              <w:t>Phúc đáp Công văn số 09/BST ngày 15/7/2024 của Ủy ban Thường vụ QH về việc lấy ý kiến về hồ sơ dự án Luật sửa đổi, bổ sung một số điều của Luật HĐGS.</w:t>
            </w:r>
          </w:p>
        </w:tc>
        <w:tc>
          <w:tcPr>
            <w:tcW w:w="2536" w:type="dxa"/>
            <w:gridSpan w:val="2"/>
            <w:vAlign w:val="center"/>
          </w:tcPr>
          <w:p w14:paraId="5C5B8C01" w14:textId="77777777" w:rsidR="00C509D7" w:rsidRPr="00C509D7" w:rsidRDefault="00C509D7" w:rsidP="00C509D7">
            <w:pPr>
              <w:spacing w:before="60" w:after="60" w:line="240" w:lineRule="auto"/>
              <w:rPr>
                <w:rStyle w:val="fontstyle01"/>
                <w:rFonts w:ascii="Times New Roman" w:hAnsi="Times New Roman" w:cs="Times New Roman"/>
                <w:sz w:val="26"/>
                <w:szCs w:val="26"/>
              </w:rPr>
            </w:pPr>
            <w:r w:rsidRPr="00C509D7">
              <w:rPr>
                <w:rStyle w:val="fontstyle01"/>
                <w:rFonts w:ascii="Times New Roman" w:hAnsi="Times New Roman" w:cs="Times New Roman"/>
                <w:color w:val="auto"/>
                <w:sz w:val="26"/>
                <w:szCs w:val="26"/>
              </w:rPr>
              <w:t>Chuyên viên:</w:t>
            </w:r>
          </w:p>
          <w:p w14:paraId="517910D6" w14:textId="69B59326" w:rsidR="00C509D7" w:rsidRPr="00C509D7" w:rsidRDefault="00C509D7" w:rsidP="00C509D7">
            <w:pPr>
              <w:spacing w:before="60" w:after="60" w:line="240" w:lineRule="auto"/>
              <w:rPr>
                <w:rStyle w:val="fontstyle01"/>
                <w:rFonts w:ascii="Times New Roman" w:hAnsi="Times New Roman" w:cs="Times New Roman"/>
                <w:color w:val="auto"/>
                <w:sz w:val="26"/>
                <w:szCs w:val="26"/>
              </w:rPr>
            </w:pPr>
            <w:r w:rsidRPr="00C509D7">
              <w:rPr>
                <w:rStyle w:val="fontstyle01"/>
                <w:rFonts w:ascii="Times New Roman" w:hAnsi="Times New Roman" w:cs="Times New Roman"/>
                <w:sz w:val="26"/>
                <w:szCs w:val="26"/>
              </w:rPr>
              <w:t>Phan Lạc Tuấn</w:t>
            </w:r>
          </w:p>
        </w:tc>
        <w:tc>
          <w:tcPr>
            <w:tcW w:w="2822" w:type="dxa"/>
            <w:vAlign w:val="center"/>
          </w:tcPr>
          <w:p w14:paraId="2C87B42A" w14:textId="651E61BD" w:rsidR="00C509D7" w:rsidRPr="00C509D7" w:rsidRDefault="00C509D7" w:rsidP="00C509D7">
            <w:pPr>
              <w:spacing w:before="60" w:after="60" w:line="240" w:lineRule="auto"/>
              <w:jc w:val="center"/>
              <w:rPr>
                <w:rStyle w:val="fontstyle01"/>
                <w:rFonts w:ascii="Times New Roman" w:hAnsi="Times New Roman" w:cs="Times New Roman"/>
                <w:color w:val="auto"/>
                <w:sz w:val="26"/>
                <w:szCs w:val="26"/>
              </w:rPr>
            </w:pPr>
            <w:r w:rsidRPr="00C509D7">
              <w:rPr>
                <w:rStyle w:val="fontstyle01"/>
                <w:rFonts w:ascii="Times New Roman" w:hAnsi="Times New Roman" w:cs="Times New Roman"/>
                <w:sz w:val="26"/>
                <w:szCs w:val="26"/>
              </w:rPr>
              <w:t>PVT. Phan Hồng Thủy</w:t>
            </w:r>
          </w:p>
        </w:tc>
        <w:tc>
          <w:tcPr>
            <w:tcW w:w="1352" w:type="dxa"/>
            <w:vAlign w:val="center"/>
          </w:tcPr>
          <w:p w14:paraId="6D17819A" w14:textId="2E989540" w:rsidR="00C509D7" w:rsidRPr="00C509D7" w:rsidRDefault="00C509D7" w:rsidP="00C509D7">
            <w:pPr>
              <w:spacing w:before="60" w:after="60" w:line="240" w:lineRule="auto"/>
              <w:jc w:val="center"/>
              <w:rPr>
                <w:rFonts w:ascii="Times New Roman" w:eastAsia="Calibri" w:hAnsi="Times New Roman" w:cs="Times New Roman"/>
                <w:sz w:val="26"/>
                <w:szCs w:val="26"/>
              </w:rPr>
            </w:pPr>
            <w:r w:rsidRPr="00C509D7">
              <w:rPr>
                <w:rFonts w:ascii="Times New Roman" w:eastAsia="Calibri" w:hAnsi="Times New Roman" w:cs="Times New Roman"/>
                <w:sz w:val="26"/>
                <w:szCs w:val="26"/>
              </w:rPr>
              <w:t>01/8/2024</w:t>
            </w:r>
          </w:p>
        </w:tc>
        <w:tc>
          <w:tcPr>
            <w:tcW w:w="991" w:type="dxa"/>
            <w:vAlign w:val="center"/>
          </w:tcPr>
          <w:p w14:paraId="39D3E2B0" w14:textId="2EA27398" w:rsidR="00C509D7" w:rsidRPr="00C509D7" w:rsidRDefault="00C509D7" w:rsidP="00C509D7">
            <w:pPr>
              <w:spacing w:before="60" w:after="60" w:line="240" w:lineRule="auto"/>
              <w:jc w:val="center"/>
              <w:rPr>
                <w:rFonts w:ascii="Times New Roman" w:eastAsia="Calibri" w:hAnsi="Times New Roman" w:cs="Times New Roman"/>
                <w:sz w:val="26"/>
                <w:szCs w:val="26"/>
              </w:rPr>
            </w:pPr>
            <w:r w:rsidRPr="00C509D7">
              <w:rPr>
                <w:rFonts w:ascii="Times New Roman" w:eastAsia="Calibri" w:hAnsi="Times New Roman" w:cs="Times New Roman"/>
                <w:sz w:val="26"/>
                <w:szCs w:val="26"/>
              </w:rPr>
              <w:t>Công văn</w:t>
            </w:r>
          </w:p>
        </w:tc>
        <w:tc>
          <w:tcPr>
            <w:tcW w:w="636" w:type="dxa"/>
            <w:vAlign w:val="center"/>
          </w:tcPr>
          <w:p w14:paraId="10AC4997" w14:textId="77777777" w:rsidR="00C509D7" w:rsidRPr="00C509D7" w:rsidRDefault="00C509D7" w:rsidP="00C509D7">
            <w:pPr>
              <w:spacing w:before="60" w:after="60" w:line="240" w:lineRule="auto"/>
              <w:jc w:val="both"/>
              <w:rPr>
                <w:rFonts w:ascii="Times New Roman" w:eastAsia="Calibri" w:hAnsi="Times New Roman" w:cs="Times New Roman"/>
                <w:sz w:val="26"/>
                <w:szCs w:val="26"/>
              </w:rPr>
            </w:pPr>
          </w:p>
        </w:tc>
      </w:tr>
      <w:bookmarkEnd w:id="0"/>
      <w:bookmarkEnd w:id="1"/>
      <w:tr w:rsidR="00C509D7" w:rsidRPr="00C509D7" w14:paraId="290E1116" w14:textId="77777777" w:rsidTr="00A63854">
        <w:trPr>
          <w:gridAfter w:val="1"/>
          <w:wAfter w:w="77" w:type="dxa"/>
          <w:trHeight w:val="1122"/>
        </w:trPr>
        <w:tc>
          <w:tcPr>
            <w:tcW w:w="705" w:type="dxa"/>
            <w:vAlign w:val="center"/>
          </w:tcPr>
          <w:p w14:paraId="6FC9CDD3" w14:textId="3E46E21B" w:rsidR="00C509D7" w:rsidRPr="00C509D7" w:rsidRDefault="00C509D7" w:rsidP="00C509D7">
            <w:pPr>
              <w:spacing w:before="60" w:after="60" w:line="240" w:lineRule="auto"/>
              <w:jc w:val="center"/>
              <w:rPr>
                <w:rFonts w:ascii="Times New Roman" w:eastAsia="Calibri" w:hAnsi="Times New Roman" w:cs="Times New Roman"/>
                <w:sz w:val="26"/>
                <w:szCs w:val="26"/>
              </w:rPr>
            </w:pPr>
            <w:r w:rsidRPr="00C509D7">
              <w:rPr>
                <w:rFonts w:ascii="Times New Roman" w:eastAsia="Calibri" w:hAnsi="Times New Roman" w:cs="Times New Roman"/>
                <w:sz w:val="26"/>
                <w:szCs w:val="26"/>
              </w:rPr>
              <w:t>6</w:t>
            </w:r>
          </w:p>
        </w:tc>
        <w:tc>
          <w:tcPr>
            <w:tcW w:w="6479" w:type="dxa"/>
            <w:vAlign w:val="center"/>
          </w:tcPr>
          <w:p w14:paraId="2BEA189B" w14:textId="4348DA05" w:rsidR="00C509D7" w:rsidRPr="00C509D7" w:rsidRDefault="00C509D7" w:rsidP="00C509D7">
            <w:pPr>
              <w:keepNext/>
              <w:tabs>
                <w:tab w:val="left" w:pos="6580"/>
              </w:tabs>
              <w:spacing w:before="60" w:after="60" w:line="240" w:lineRule="auto"/>
              <w:jc w:val="both"/>
              <w:outlineLvl w:val="1"/>
              <w:rPr>
                <w:rFonts w:ascii="Times New Roman" w:eastAsia="Calibri" w:hAnsi="Times New Roman" w:cs="Times New Roman"/>
                <w:sz w:val="26"/>
                <w:szCs w:val="26"/>
              </w:rPr>
            </w:pPr>
            <w:r w:rsidRPr="00C509D7">
              <w:rPr>
                <w:rFonts w:ascii="Times New Roman" w:eastAsia="Calibri" w:hAnsi="Times New Roman" w:cs="Times New Roman"/>
                <w:sz w:val="26"/>
                <w:szCs w:val="26"/>
              </w:rPr>
              <w:t>Phúc đáp Công văn số 2371/BCA-C06 ngày 19/7/2024 của Bộ Công an về việc tham gia ý kiến dự thảo Tờ trình Chính phủ, dự thảo Nghị định quy định chi tiết một số điều và biện pháp thi hành Luật quản lý, sử dụng vũ khí, vật liệu nổ và công cụ hỗ trợ</w:t>
            </w:r>
          </w:p>
        </w:tc>
        <w:tc>
          <w:tcPr>
            <w:tcW w:w="2536" w:type="dxa"/>
            <w:gridSpan w:val="2"/>
            <w:vAlign w:val="center"/>
          </w:tcPr>
          <w:p w14:paraId="19680FBB" w14:textId="77777777" w:rsidR="00C509D7" w:rsidRPr="00C509D7" w:rsidRDefault="00C509D7" w:rsidP="00C509D7">
            <w:pPr>
              <w:spacing w:before="60" w:after="60" w:line="240" w:lineRule="auto"/>
              <w:rPr>
                <w:rStyle w:val="fontstyle01"/>
                <w:rFonts w:ascii="Times New Roman" w:hAnsi="Times New Roman" w:cs="Times New Roman"/>
                <w:sz w:val="26"/>
                <w:szCs w:val="26"/>
              </w:rPr>
            </w:pPr>
            <w:r w:rsidRPr="00C509D7">
              <w:rPr>
                <w:rStyle w:val="fontstyle01"/>
                <w:rFonts w:ascii="Times New Roman" w:eastAsia="Calibri" w:hAnsi="Times New Roman" w:cs="Times New Roman"/>
                <w:color w:val="auto"/>
                <w:sz w:val="26"/>
                <w:szCs w:val="26"/>
              </w:rPr>
              <w:t>C</w:t>
            </w:r>
            <w:r w:rsidRPr="00C509D7">
              <w:rPr>
                <w:rStyle w:val="fontstyle01"/>
                <w:rFonts w:ascii="Times New Roman" w:hAnsi="Times New Roman" w:cs="Times New Roman"/>
                <w:sz w:val="26"/>
                <w:szCs w:val="26"/>
              </w:rPr>
              <w:t>huyên viên:</w:t>
            </w:r>
          </w:p>
          <w:p w14:paraId="4EBEBD03" w14:textId="7FF53229" w:rsidR="00C509D7" w:rsidRPr="00C509D7" w:rsidRDefault="00C509D7" w:rsidP="00C509D7">
            <w:pPr>
              <w:spacing w:before="60" w:after="60" w:line="240" w:lineRule="auto"/>
              <w:rPr>
                <w:rStyle w:val="fontstyle01"/>
                <w:rFonts w:ascii="Times New Roman" w:eastAsia="Calibri" w:hAnsi="Times New Roman" w:cs="Times New Roman"/>
                <w:color w:val="auto"/>
                <w:sz w:val="26"/>
                <w:szCs w:val="26"/>
              </w:rPr>
            </w:pPr>
            <w:r w:rsidRPr="00C509D7">
              <w:rPr>
                <w:rStyle w:val="fontstyle01"/>
                <w:rFonts w:ascii="Times New Roman" w:eastAsia="Calibri" w:hAnsi="Times New Roman" w:cs="Times New Roman"/>
                <w:color w:val="auto"/>
                <w:sz w:val="26"/>
                <w:szCs w:val="26"/>
              </w:rPr>
              <w:t>Trần Hồng Quân</w:t>
            </w:r>
          </w:p>
        </w:tc>
        <w:tc>
          <w:tcPr>
            <w:tcW w:w="2822" w:type="dxa"/>
            <w:vAlign w:val="center"/>
          </w:tcPr>
          <w:p w14:paraId="0665F99B" w14:textId="5C49560E" w:rsidR="00C509D7" w:rsidRPr="00C509D7" w:rsidRDefault="00C509D7" w:rsidP="00C509D7">
            <w:pPr>
              <w:spacing w:before="60" w:after="60" w:line="240" w:lineRule="auto"/>
              <w:jc w:val="center"/>
              <w:rPr>
                <w:rStyle w:val="fontstyle01"/>
                <w:rFonts w:ascii="Times New Roman" w:hAnsi="Times New Roman" w:cs="Times New Roman"/>
                <w:color w:val="auto"/>
                <w:sz w:val="26"/>
                <w:szCs w:val="26"/>
              </w:rPr>
            </w:pPr>
            <w:r w:rsidRPr="00C509D7">
              <w:rPr>
                <w:rStyle w:val="fontstyle01"/>
                <w:rFonts w:ascii="Times New Roman" w:hAnsi="Times New Roman" w:cs="Times New Roman"/>
                <w:color w:val="auto"/>
                <w:sz w:val="26"/>
                <w:szCs w:val="26"/>
              </w:rPr>
              <w:t>PVT. Chử Văn Thung</w:t>
            </w:r>
          </w:p>
        </w:tc>
        <w:tc>
          <w:tcPr>
            <w:tcW w:w="1352" w:type="dxa"/>
            <w:vAlign w:val="center"/>
          </w:tcPr>
          <w:p w14:paraId="112556CD" w14:textId="6A7F6DB3" w:rsidR="00C509D7" w:rsidRPr="00C509D7" w:rsidRDefault="00C509D7" w:rsidP="00C509D7">
            <w:pPr>
              <w:spacing w:before="60" w:after="60" w:line="240" w:lineRule="auto"/>
              <w:jc w:val="center"/>
              <w:rPr>
                <w:rFonts w:ascii="Times New Roman" w:eastAsia="Calibri" w:hAnsi="Times New Roman" w:cs="Times New Roman"/>
                <w:sz w:val="26"/>
                <w:szCs w:val="26"/>
              </w:rPr>
            </w:pPr>
            <w:r w:rsidRPr="00C509D7">
              <w:rPr>
                <w:rFonts w:ascii="Times New Roman" w:eastAsia="Calibri" w:hAnsi="Times New Roman" w:cs="Times New Roman"/>
                <w:sz w:val="26"/>
                <w:szCs w:val="26"/>
              </w:rPr>
              <w:t>08/8/2024</w:t>
            </w:r>
          </w:p>
        </w:tc>
        <w:tc>
          <w:tcPr>
            <w:tcW w:w="991" w:type="dxa"/>
            <w:vAlign w:val="center"/>
          </w:tcPr>
          <w:p w14:paraId="607F9F62" w14:textId="029823DF" w:rsidR="00C509D7" w:rsidRPr="00C509D7" w:rsidRDefault="00C509D7" w:rsidP="00C509D7">
            <w:pPr>
              <w:spacing w:before="60" w:after="60" w:line="240" w:lineRule="auto"/>
              <w:jc w:val="center"/>
              <w:rPr>
                <w:rFonts w:ascii="Times New Roman" w:eastAsia="Calibri" w:hAnsi="Times New Roman" w:cs="Times New Roman"/>
                <w:sz w:val="26"/>
                <w:szCs w:val="26"/>
              </w:rPr>
            </w:pPr>
            <w:r w:rsidRPr="00C509D7">
              <w:rPr>
                <w:rFonts w:ascii="Times New Roman" w:eastAsia="Calibri" w:hAnsi="Times New Roman" w:cs="Times New Roman"/>
                <w:sz w:val="26"/>
                <w:szCs w:val="26"/>
              </w:rPr>
              <w:t>Công văn</w:t>
            </w:r>
          </w:p>
        </w:tc>
        <w:tc>
          <w:tcPr>
            <w:tcW w:w="636" w:type="dxa"/>
            <w:vAlign w:val="center"/>
          </w:tcPr>
          <w:p w14:paraId="1B125330" w14:textId="77777777" w:rsidR="00C509D7" w:rsidRPr="00C509D7" w:rsidRDefault="00C509D7" w:rsidP="00C509D7">
            <w:pPr>
              <w:spacing w:before="60" w:after="60" w:line="240" w:lineRule="auto"/>
              <w:jc w:val="both"/>
              <w:rPr>
                <w:rFonts w:ascii="Times New Roman" w:eastAsia="Calibri" w:hAnsi="Times New Roman" w:cs="Times New Roman"/>
                <w:sz w:val="26"/>
                <w:szCs w:val="26"/>
              </w:rPr>
            </w:pPr>
          </w:p>
        </w:tc>
      </w:tr>
      <w:tr w:rsidR="00C509D7" w:rsidRPr="00C509D7" w14:paraId="08A3F903" w14:textId="77777777" w:rsidTr="00A63854">
        <w:trPr>
          <w:gridAfter w:val="1"/>
          <w:wAfter w:w="77" w:type="dxa"/>
          <w:trHeight w:val="1122"/>
        </w:trPr>
        <w:tc>
          <w:tcPr>
            <w:tcW w:w="705" w:type="dxa"/>
            <w:vAlign w:val="center"/>
          </w:tcPr>
          <w:p w14:paraId="122148C7" w14:textId="405CF54F" w:rsidR="00C509D7" w:rsidRPr="00C509D7" w:rsidRDefault="00C509D7" w:rsidP="00C509D7">
            <w:pPr>
              <w:spacing w:before="60" w:after="60" w:line="240" w:lineRule="auto"/>
              <w:jc w:val="center"/>
              <w:rPr>
                <w:rFonts w:ascii="Times New Roman" w:eastAsia="Calibri" w:hAnsi="Times New Roman" w:cs="Times New Roman"/>
                <w:sz w:val="26"/>
                <w:szCs w:val="26"/>
              </w:rPr>
            </w:pPr>
            <w:r w:rsidRPr="00C509D7">
              <w:rPr>
                <w:rFonts w:ascii="Times New Roman" w:eastAsia="Calibri" w:hAnsi="Times New Roman" w:cs="Times New Roman"/>
                <w:sz w:val="26"/>
                <w:szCs w:val="26"/>
              </w:rPr>
              <w:t>7</w:t>
            </w:r>
          </w:p>
        </w:tc>
        <w:tc>
          <w:tcPr>
            <w:tcW w:w="6479" w:type="dxa"/>
            <w:vAlign w:val="center"/>
          </w:tcPr>
          <w:p w14:paraId="21F1A262" w14:textId="123F9464" w:rsidR="00C509D7" w:rsidRPr="00C509D7" w:rsidRDefault="00C509D7" w:rsidP="00C509D7">
            <w:pPr>
              <w:keepNext/>
              <w:tabs>
                <w:tab w:val="left" w:pos="6580"/>
              </w:tabs>
              <w:spacing w:before="60" w:after="60" w:line="240" w:lineRule="auto"/>
              <w:jc w:val="both"/>
              <w:outlineLvl w:val="1"/>
              <w:rPr>
                <w:rFonts w:ascii="Times New Roman" w:eastAsia="Calibri" w:hAnsi="Times New Roman" w:cs="Times New Roman"/>
                <w:sz w:val="26"/>
                <w:szCs w:val="26"/>
              </w:rPr>
            </w:pPr>
            <w:r w:rsidRPr="00C509D7">
              <w:rPr>
                <w:rFonts w:ascii="Times New Roman" w:eastAsia="Calibri" w:hAnsi="Times New Roman" w:cs="Times New Roman"/>
                <w:sz w:val="26"/>
                <w:szCs w:val="26"/>
              </w:rPr>
              <w:t>Phúc đáp Công văn số "3930/BTP-QLXLVPHC &amp;TDTHPL ngày 15/7/2024 của Bộ VH-TT&amp;DL V/v đề nghị tham gia ý kiến đối với dự thảo Nghị định sửa đổi, bổ sung một số điều của Nghị định số 19/2020/NĐ-CP.</w:t>
            </w:r>
          </w:p>
        </w:tc>
        <w:tc>
          <w:tcPr>
            <w:tcW w:w="2536" w:type="dxa"/>
            <w:gridSpan w:val="2"/>
            <w:vAlign w:val="center"/>
          </w:tcPr>
          <w:p w14:paraId="714B80CA" w14:textId="77777777" w:rsidR="00C509D7" w:rsidRPr="00C509D7" w:rsidRDefault="00C509D7" w:rsidP="00C509D7">
            <w:pPr>
              <w:spacing w:before="60" w:after="60" w:line="240" w:lineRule="auto"/>
              <w:rPr>
                <w:rStyle w:val="fontstyle01"/>
                <w:rFonts w:ascii="Times New Roman" w:hAnsi="Times New Roman" w:cs="Times New Roman"/>
                <w:sz w:val="26"/>
                <w:szCs w:val="26"/>
              </w:rPr>
            </w:pPr>
            <w:r w:rsidRPr="00C509D7">
              <w:rPr>
                <w:rStyle w:val="fontstyle01"/>
                <w:rFonts w:ascii="Times New Roman" w:hAnsi="Times New Roman" w:cs="Times New Roman"/>
                <w:color w:val="auto"/>
                <w:sz w:val="26"/>
                <w:szCs w:val="26"/>
              </w:rPr>
              <w:t>C</w:t>
            </w:r>
            <w:r w:rsidRPr="00C509D7">
              <w:rPr>
                <w:rStyle w:val="fontstyle01"/>
                <w:rFonts w:ascii="Times New Roman" w:hAnsi="Times New Roman" w:cs="Times New Roman"/>
                <w:sz w:val="26"/>
                <w:szCs w:val="26"/>
              </w:rPr>
              <w:t>huyên viên chính:</w:t>
            </w:r>
          </w:p>
          <w:p w14:paraId="4DEF43E5" w14:textId="32E2AB13" w:rsidR="00C509D7" w:rsidRPr="00C509D7" w:rsidRDefault="00C509D7" w:rsidP="00C509D7">
            <w:pPr>
              <w:spacing w:before="60" w:after="60" w:line="240" w:lineRule="auto"/>
              <w:rPr>
                <w:rStyle w:val="fontstyle01"/>
                <w:rFonts w:ascii="Times New Roman" w:hAnsi="Times New Roman" w:cs="Times New Roman"/>
                <w:color w:val="auto"/>
                <w:sz w:val="26"/>
                <w:szCs w:val="26"/>
              </w:rPr>
            </w:pPr>
            <w:r w:rsidRPr="00C509D7">
              <w:rPr>
                <w:rStyle w:val="fontstyle01"/>
                <w:rFonts w:ascii="Times New Roman" w:hAnsi="Times New Roman" w:cs="Times New Roman"/>
                <w:color w:val="auto"/>
                <w:sz w:val="26"/>
                <w:szCs w:val="26"/>
              </w:rPr>
              <w:t>Trần Đăng Tiến</w:t>
            </w:r>
          </w:p>
        </w:tc>
        <w:tc>
          <w:tcPr>
            <w:tcW w:w="2822" w:type="dxa"/>
            <w:vAlign w:val="center"/>
          </w:tcPr>
          <w:p w14:paraId="6F0C8E2B" w14:textId="75C2C03B" w:rsidR="00C509D7" w:rsidRPr="00C509D7" w:rsidRDefault="00C509D7" w:rsidP="00C509D7">
            <w:pPr>
              <w:spacing w:before="60" w:after="60" w:line="240" w:lineRule="auto"/>
              <w:jc w:val="center"/>
              <w:rPr>
                <w:rStyle w:val="fontstyle01"/>
                <w:rFonts w:ascii="Times New Roman" w:hAnsi="Times New Roman" w:cs="Times New Roman"/>
                <w:color w:val="auto"/>
                <w:sz w:val="26"/>
                <w:szCs w:val="26"/>
              </w:rPr>
            </w:pPr>
            <w:r w:rsidRPr="00C509D7">
              <w:rPr>
                <w:rStyle w:val="fontstyle01"/>
                <w:rFonts w:ascii="Times New Roman" w:hAnsi="Times New Roman" w:cs="Times New Roman"/>
                <w:color w:val="auto"/>
                <w:sz w:val="26"/>
                <w:szCs w:val="26"/>
              </w:rPr>
              <w:t>PVT. Phan Hồng Thủy</w:t>
            </w:r>
          </w:p>
        </w:tc>
        <w:tc>
          <w:tcPr>
            <w:tcW w:w="1352" w:type="dxa"/>
            <w:vAlign w:val="center"/>
          </w:tcPr>
          <w:p w14:paraId="4FB6E9A0" w14:textId="4BCCCF7F" w:rsidR="00C509D7" w:rsidRPr="00C509D7" w:rsidRDefault="00C509D7" w:rsidP="00C509D7">
            <w:pPr>
              <w:spacing w:before="60" w:after="60" w:line="240" w:lineRule="auto"/>
              <w:jc w:val="center"/>
              <w:rPr>
                <w:rFonts w:ascii="Times New Roman" w:eastAsia="Calibri" w:hAnsi="Times New Roman" w:cs="Times New Roman"/>
                <w:sz w:val="26"/>
                <w:szCs w:val="26"/>
              </w:rPr>
            </w:pPr>
            <w:r w:rsidRPr="00C509D7">
              <w:rPr>
                <w:rFonts w:ascii="Times New Roman" w:eastAsia="Calibri" w:hAnsi="Times New Roman" w:cs="Times New Roman"/>
                <w:sz w:val="26"/>
                <w:szCs w:val="26"/>
              </w:rPr>
              <w:t>08/8/2024</w:t>
            </w:r>
          </w:p>
        </w:tc>
        <w:tc>
          <w:tcPr>
            <w:tcW w:w="991" w:type="dxa"/>
            <w:vAlign w:val="center"/>
          </w:tcPr>
          <w:p w14:paraId="372D8F72" w14:textId="3B076D7E" w:rsidR="00C509D7" w:rsidRPr="00C509D7" w:rsidRDefault="00C509D7" w:rsidP="00C509D7">
            <w:pPr>
              <w:spacing w:before="60" w:after="60" w:line="240" w:lineRule="auto"/>
              <w:jc w:val="center"/>
              <w:rPr>
                <w:rFonts w:ascii="Times New Roman" w:eastAsia="Calibri" w:hAnsi="Times New Roman" w:cs="Times New Roman"/>
                <w:sz w:val="26"/>
                <w:szCs w:val="26"/>
              </w:rPr>
            </w:pPr>
            <w:r w:rsidRPr="00C509D7">
              <w:rPr>
                <w:rFonts w:ascii="Times New Roman" w:eastAsia="Calibri" w:hAnsi="Times New Roman" w:cs="Times New Roman"/>
                <w:sz w:val="26"/>
                <w:szCs w:val="26"/>
              </w:rPr>
              <w:t>Công văn</w:t>
            </w:r>
          </w:p>
        </w:tc>
        <w:tc>
          <w:tcPr>
            <w:tcW w:w="636" w:type="dxa"/>
            <w:vAlign w:val="center"/>
          </w:tcPr>
          <w:p w14:paraId="69E4C69A" w14:textId="77777777" w:rsidR="00C509D7" w:rsidRPr="00C509D7" w:rsidRDefault="00C509D7" w:rsidP="00C509D7">
            <w:pPr>
              <w:spacing w:before="60" w:after="60" w:line="240" w:lineRule="auto"/>
              <w:jc w:val="both"/>
              <w:rPr>
                <w:rFonts w:ascii="Times New Roman" w:eastAsia="Calibri" w:hAnsi="Times New Roman" w:cs="Times New Roman"/>
                <w:sz w:val="26"/>
                <w:szCs w:val="26"/>
              </w:rPr>
            </w:pPr>
          </w:p>
        </w:tc>
      </w:tr>
      <w:tr w:rsidR="00C509D7" w:rsidRPr="00C509D7" w14:paraId="13980CAF" w14:textId="77777777" w:rsidTr="00A63854">
        <w:trPr>
          <w:gridAfter w:val="1"/>
          <w:wAfter w:w="77" w:type="dxa"/>
          <w:trHeight w:val="1122"/>
        </w:trPr>
        <w:tc>
          <w:tcPr>
            <w:tcW w:w="705" w:type="dxa"/>
            <w:vAlign w:val="center"/>
          </w:tcPr>
          <w:p w14:paraId="1BB238C2" w14:textId="493BA6D3" w:rsidR="00C509D7" w:rsidRPr="00C509D7" w:rsidRDefault="00C509D7" w:rsidP="00C509D7">
            <w:pPr>
              <w:spacing w:before="60" w:after="60" w:line="240" w:lineRule="auto"/>
              <w:jc w:val="center"/>
              <w:rPr>
                <w:rFonts w:ascii="Times New Roman" w:eastAsia="Calibri" w:hAnsi="Times New Roman" w:cs="Times New Roman"/>
                <w:sz w:val="26"/>
                <w:szCs w:val="26"/>
              </w:rPr>
            </w:pPr>
            <w:r w:rsidRPr="00C509D7">
              <w:rPr>
                <w:rFonts w:ascii="Times New Roman" w:eastAsia="Calibri" w:hAnsi="Times New Roman" w:cs="Times New Roman"/>
                <w:sz w:val="26"/>
                <w:szCs w:val="26"/>
              </w:rPr>
              <w:t>8</w:t>
            </w:r>
          </w:p>
        </w:tc>
        <w:tc>
          <w:tcPr>
            <w:tcW w:w="6479" w:type="dxa"/>
            <w:vAlign w:val="center"/>
          </w:tcPr>
          <w:p w14:paraId="1F38340F" w14:textId="0CA50FF4" w:rsidR="00C509D7" w:rsidRPr="00C509D7" w:rsidRDefault="00C509D7" w:rsidP="00C509D7">
            <w:pPr>
              <w:keepNext/>
              <w:tabs>
                <w:tab w:val="left" w:pos="6580"/>
              </w:tabs>
              <w:spacing w:before="60" w:after="60" w:line="240" w:lineRule="auto"/>
              <w:jc w:val="both"/>
              <w:outlineLvl w:val="1"/>
              <w:rPr>
                <w:rFonts w:ascii="Times New Roman" w:eastAsia="Calibri" w:hAnsi="Times New Roman" w:cs="Times New Roman"/>
                <w:sz w:val="26"/>
                <w:szCs w:val="26"/>
              </w:rPr>
            </w:pPr>
            <w:r w:rsidRPr="00C509D7">
              <w:rPr>
                <w:rFonts w:ascii="Times New Roman" w:eastAsia="Calibri" w:hAnsi="Times New Roman" w:cs="Times New Roman"/>
                <w:sz w:val="26"/>
                <w:szCs w:val="26"/>
              </w:rPr>
              <w:t>Phúc đáp Công văn số 2481/BCA-V03 ngày 26/7/2024 của Bộ Công an V/v đề nghị tham gia kiến về dự án Luật Dữ liệu</w:t>
            </w:r>
          </w:p>
        </w:tc>
        <w:tc>
          <w:tcPr>
            <w:tcW w:w="2536" w:type="dxa"/>
            <w:gridSpan w:val="2"/>
            <w:vAlign w:val="center"/>
          </w:tcPr>
          <w:p w14:paraId="5DDA2EE6" w14:textId="77777777" w:rsidR="00C509D7" w:rsidRPr="00C509D7" w:rsidRDefault="00C509D7" w:rsidP="00C509D7">
            <w:pPr>
              <w:spacing w:before="60" w:after="60" w:line="240" w:lineRule="auto"/>
              <w:rPr>
                <w:rStyle w:val="fontstyle01"/>
                <w:rFonts w:ascii="Times New Roman" w:hAnsi="Times New Roman" w:cs="Times New Roman"/>
                <w:sz w:val="26"/>
                <w:szCs w:val="26"/>
              </w:rPr>
            </w:pPr>
            <w:r w:rsidRPr="00C509D7">
              <w:rPr>
                <w:rStyle w:val="fontstyle01"/>
                <w:rFonts w:ascii="Times New Roman" w:hAnsi="Times New Roman" w:cs="Times New Roman"/>
                <w:color w:val="auto"/>
                <w:sz w:val="26"/>
                <w:szCs w:val="26"/>
              </w:rPr>
              <w:t>C</w:t>
            </w:r>
            <w:r w:rsidRPr="00C509D7">
              <w:rPr>
                <w:rStyle w:val="fontstyle01"/>
                <w:rFonts w:ascii="Times New Roman" w:hAnsi="Times New Roman" w:cs="Times New Roman"/>
                <w:sz w:val="26"/>
                <w:szCs w:val="26"/>
              </w:rPr>
              <w:t xml:space="preserve">huyên viên: </w:t>
            </w:r>
          </w:p>
          <w:p w14:paraId="4A31E529" w14:textId="73DAB4EC" w:rsidR="00C509D7" w:rsidRPr="00C509D7" w:rsidRDefault="00C509D7" w:rsidP="00C509D7">
            <w:pPr>
              <w:spacing w:before="60" w:after="60" w:line="240" w:lineRule="auto"/>
              <w:rPr>
                <w:rStyle w:val="fontstyle01"/>
                <w:rFonts w:ascii="Times New Roman" w:hAnsi="Times New Roman" w:cs="Times New Roman"/>
                <w:sz w:val="26"/>
                <w:szCs w:val="26"/>
              </w:rPr>
            </w:pPr>
            <w:r w:rsidRPr="00C509D7">
              <w:rPr>
                <w:rStyle w:val="fontstyle01"/>
                <w:rFonts w:ascii="Times New Roman" w:hAnsi="Times New Roman" w:cs="Times New Roman"/>
                <w:sz w:val="26"/>
                <w:szCs w:val="26"/>
              </w:rPr>
              <w:t>Trần Hồng Quân</w:t>
            </w:r>
          </w:p>
        </w:tc>
        <w:tc>
          <w:tcPr>
            <w:tcW w:w="2822" w:type="dxa"/>
            <w:vAlign w:val="center"/>
          </w:tcPr>
          <w:p w14:paraId="77313B32" w14:textId="02A8CEA6" w:rsidR="00C509D7" w:rsidRPr="00C509D7" w:rsidRDefault="00C509D7" w:rsidP="00C509D7">
            <w:pPr>
              <w:spacing w:before="60" w:after="60" w:line="240" w:lineRule="auto"/>
              <w:jc w:val="center"/>
              <w:rPr>
                <w:rStyle w:val="fontstyle01"/>
                <w:rFonts w:ascii="Times New Roman" w:hAnsi="Times New Roman" w:cs="Times New Roman"/>
                <w:color w:val="auto"/>
                <w:sz w:val="26"/>
                <w:szCs w:val="26"/>
              </w:rPr>
            </w:pPr>
            <w:r w:rsidRPr="00C509D7">
              <w:rPr>
                <w:rStyle w:val="fontstyle01"/>
                <w:rFonts w:ascii="Times New Roman" w:hAnsi="Times New Roman" w:cs="Times New Roman"/>
                <w:color w:val="auto"/>
                <w:sz w:val="26"/>
                <w:szCs w:val="26"/>
              </w:rPr>
              <w:t>PVT. Phan Hồng Thủy</w:t>
            </w:r>
          </w:p>
        </w:tc>
        <w:tc>
          <w:tcPr>
            <w:tcW w:w="1352" w:type="dxa"/>
            <w:vAlign w:val="center"/>
          </w:tcPr>
          <w:p w14:paraId="36B8DD2F" w14:textId="71F347B1" w:rsidR="00C509D7" w:rsidRPr="00C509D7" w:rsidRDefault="00C509D7" w:rsidP="00C509D7">
            <w:pPr>
              <w:spacing w:before="60" w:after="60" w:line="240" w:lineRule="auto"/>
              <w:jc w:val="center"/>
              <w:rPr>
                <w:rFonts w:ascii="Times New Roman" w:eastAsia="Calibri" w:hAnsi="Times New Roman" w:cs="Times New Roman"/>
                <w:sz w:val="26"/>
                <w:szCs w:val="26"/>
              </w:rPr>
            </w:pPr>
            <w:r w:rsidRPr="00C509D7">
              <w:rPr>
                <w:rFonts w:ascii="Times New Roman" w:eastAsia="Calibri" w:hAnsi="Times New Roman" w:cs="Times New Roman"/>
                <w:sz w:val="26"/>
                <w:szCs w:val="26"/>
              </w:rPr>
              <w:t>07/8/2024</w:t>
            </w:r>
          </w:p>
        </w:tc>
        <w:tc>
          <w:tcPr>
            <w:tcW w:w="991" w:type="dxa"/>
            <w:vAlign w:val="center"/>
          </w:tcPr>
          <w:p w14:paraId="6D0A1CD4" w14:textId="085AB9CC" w:rsidR="00C509D7" w:rsidRPr="00C509D7" w:rsidRDefault="00C509D7" w:rsidP="00C509D7">
            <w:pPr>
              <w:spacing w:before="60" w:after="60" w:line="240" w:lineRule="auto"/>
              <w:jc w:val="center"/>
              <w:rPr>
                <w:rFonts w:ascii="Times New Roman" w:eastAsia="Calibri" w:hAnsi="Times New Roman" w:cs="Times New Roman"/>
                <w:sz w:val="26"/>
                <w:szCs w:val="26"/>
              </w:rPr>
            </w:pPr>
            <w:r w:rsidRPr="00C509D7">
              <w:rPr>
                <w:rFonts w:ascii="Times New Roman" w:eastAsia="Calibri" w:hAnsi="Times New Roman" w:cs="Times New Roman"/>
                <w:sz w:val="26"/>
                <w:szCs w:val="26"/>
              </w:rPr>
              <w:t>Công văn</w:t>
            </w:r>
          </w:p>
        </w:tc>
        <w:tc>
          <w:tcPr>
            <w:tcW w:w="636" w:type="dxa"/>
            <w:vAlign w:val="center"/>
          </w:tcPr>
          <w:p w14:paraId="3800D92B" w14:textId="77777777" w:rsidR="00C509D7" w:rsidRPr="00C509D7" w:rsidRDefault="00C509D7" w:rsidP="00C509D7">
            <w:pPr>
              <w:spacing w:before="60" w:after="60" w:line="240" w:lineRule="auto"/>
              <w:jc w:val="both"/>
              <w:rPr>
                <w:rFonts w:ascii="Times New Roman" w:eastAsia="Calibri" w:hAnsi="Times New Roman" w:cs="Times New Roman"/>
                <w:sz w:val="26"/>
                <w:szCs w:val="26"/>
              </w:rPr>
            </w:pPr>
          </w:p>
        </w:tc>
      </w:tr>
      <w:tr w:rsidR="00C509D7" w:rsidRPr="00C509D7" w14:paraId="5680E276" w14:textId="77777777" w:rsidTr="00A63854">
        <w:trPr>
          <w:gridAfter w:val="1"/>
          <w:wAfter w:w="77" w:type="dxa"/>
          <w:trHeight w:val="1122"/>
        </w:trPr>
        <w:tc>
          <w:tcPr>
            <w:tcW w:w="705" w:type="dxa"/>
            <w:vAlign w:val="center"/>
          </w:tcPr>
          <w:p w14:paraId="58939BEC" w14:textId="107BBF4D" w:rsidR="00C509D7" w:rsidRPr="00C509D7" w:rsidRDefault="00C509D7" w:rsidP="00C509D7">
            <w:pPr>
              <w:spacing w:before="60" w:after="60" w:line="240" w:lineRule="auto"/>
              <w:jc w:val="center"/>
              <w:rPr>
                <w:rFonts w:ascii="Times New Roman" w:eastAsia="Calibri" w:hAnsi="Times New Roman" w:cs="Times New Roman"/>
                <w:sz w:val="26"/>
                <w:szCs w:val="26"/>
              </w:rPr>
            </w:pPr>
            <w:bookmarkStart w:id="2" w:name="_Hlk161909835"/>
            <w:r w:rsidRPr="00C509D7">
              <w:rPr>
                <w:rFonts w:ascii="Times New Roman" w:eastAsia="Calibri" w:hAnsi="Times New Roman" w:cs="Times New Roman"/>
                <w:sz w:val="26"/>
                <w:szCs w:val="26"/>
              </w:rPr>
              <w:t>9</w:t>
            </w:r>
          </w:p>
        </w:tc>
        <w:tc>
          <w:tcPr>
            <w:tcW w:w="6479" w:type="dxa"/>
            <w:vAlign w:val="center"/>
          </w:tcPr>
          <w:p w14:paraId="31D1A1D9" w14:textId="790EBBF0" w:rsidR="00C509D7" w:rsidRPr="00C509D7" w:rsidRDefault="00C509D7" w:rsidP="00C509D7">
            <w:pPr>
              <w:keepNext/>
              <w:tabs>
                <w:tab w:val="left" w:pos="6580"/>
              </w:tabs>
              <w:spacing w:before="60" w:after="60" w:line="240" w:lineRule="auto"/>
              <w:jc w:val="both"/>
              <w:outlineLvl w:val="1"/>
              <w:rPr>
                <w:rFonts w:ascii="Times New Roman" w:eastAsia="Calibri" w:hAnsi="Times New Roman" w:cs="Times New Roman"/>
                <w:sz w:val="26"/>
                <w:szCs w:val="26"/>
              </w:rPr>
            </w:pPr>
            <w:r w:rsidRPr="00C509D7">
              <w:rPr>
                <w:rFonts w:ascii="Times New Roman" w:eastAsia="Calibri" w:hAnsi="Times New Roman" w:cs="Times New Roman"/>
                <w:sz w:val="26"/>
                <w:szCs w:val="26"/>
              </w:rPr>
              <w:t>Tiếp thu, giải trình, hoàn thiện dự thảo Nghị định sửa đổi, bổ sung một số điều của Nghị định số 05/2011/NĐ-CP và các hồ sơ liên quan gửi Bộ Tư pháp thẩm định</w:t>
            </w:r>
          </w:p>
        </w:tc>
        <w:tc>
          <w:tcPr>
            <w:tcW w:w="2536" w:type="dxa"/>
            <w:gridSpan w:val="2"/>
            <w:vAlign w:val="center"/>
          </w:tcPr>
          <w:p w14:paraId="523AD800" w14:textId="405FA8AE" w:rsidR="00C509D7" w:rsidRPr="00C509D7" w:rsidRDefault="00C509D7" w:rsidP="00C509D7">
            <w:pPr>
              <w:spacing w:before="60" w:after="60" w:line="240" w:lineRule="auto"/>
              <w:rPr>
                <w:rFonts w:ascii="Times New Roman" w:eastAsia="Calibri" w:hAnsi="Times New Roman" w:cs="Times New Roman"/>
                <w:sz w:val="26"/>
                <w:szCs w:val="26"/>
              </w:rPr>
            </w:pPr>
            <w:r w:rsidRPr="00C509D7">
              <w:rPr>
                <w:rStyle w:val="fontstyle01"/>
                <w:rFonts w:ascii="Times New Roman" w:hAnsi="Times New Roman" w:cs="Times New Roman"/>
                <w:color w:val="auto"/>
                <w:sz w:val="26"/>
                <w:szCs w:val="26"/>
              </w:rPr>
              <w:t>C</w:t>
            </w:r>
            <w:r w:rsidRPr="00C509D7">
              <w:rPr>
                <w:rStyle w:val="fontstyle01"/>
                <w:rFonts w:ascii="Times New Roman" w:hAnsi="Times New Roman" w:cs="Times New Roman"/>
                <w:sz w:val="26"/>
                <w:szCs w:val="26"/>
              </w:rPr>
              <w:t>huyên viên chính: Vừ Bá Thông và các chuyên viên khác khi được phân công</w:t>
            </w:r>
          </w:p>
        </w:tc>
        <w:tc>
          <w:tcPr>
            <w:tcW w:w="2822" w:type="dxa"/>
            <w:vAlign w:val="center"/>
          </w:tcPr>
          <w:p w14:paraId="367D4D7E" w14:textId="30D6FA72" w:rsidR="00C509D7" w:rsidRPr="00C509D7" w:rsidRDefault="00C509D7" w:rsidP="00C509D7">
            <w:pPr>
              <w:spacing w:before="60" w:after="60" w:line="240" w:lineRule="auto"/>
              <w:jc w:val="center"/>
              <w:rPr>
                <w:rStyle w:val="fontstyle01"/>
                <w:rFonts w:ascii="Times New Roman" w:hAnsi="Times New Roman" w:cs="Times New Roman"/>
                <w:color w:val="auto"/>
                <w:sz w:val="26"/>
                <w:szCs w:val="26"/>
              </w:rPr>
            </w:pPr>
            <w:r w:rsidRPr="00C509D7">
              <w:rPr>
                <w:rStyle w:val="fontstyle01"/>
                <w:rFonts w:ascii="Times New Roman" w:hAnsi="Times New Roman" w:cs="Times New Roman"/>
                <w:color w:val="auto"/>
                <w:sz w:val="26"/>
                <w:szCs w:val="26"/>
              </w:rPr>
              <w:t>Lãnh đạo Vụ</w:t>
            </w:r>
          </w:p>
        </w:tc>
        <w:tc>
          <w:tcPr>
            <w:tcW w:w="1352" w:type="dxa"/>
            <w:vAlign w:val="center"/>
          </w:tcPr>
          <w:p w14:paraId="0012BE48" w14:textId="4252BC15" w:rsidR="00C509D7" w:rsidRPr="00C509D7" w:rsidRDefault="00C509D7" w:rsidP="00C509D7">
            <w:pPr>
              <w:spacing w:before="60" w:after="60" w:line="240" w:lineRule="auto"/>
              <w:jc w:val="center"/>
              <w:rPr>
                <w:rFonts w:ascii="Times New Roman" w:eastAsia="Calibri" w:hAnsi="Times New Roman" w:cs="Times New Roman"/>
                <w:sz w:val="26"/>
                <w:szCs w:val="26"/>
              </w:rPr>
            </w:pPr>
            <w:r w:rsidRPr="00C509D7">
              <w:rPr>
                <w:rFonts w:ascii="Times New Roman" w:eastAsia="Calibri" w:hAnsi="Times New Roman" w:cs="Times New Roman"/>
                <w:sz w:val="26"/>
                <w:szCs w:val="26"/>
              </w:rPr>
              <w:t>Theo Kế hoạch</w:t>
            </w:r>
          </w:p>
        </w:tc>
        <w:tc>
          <w:tcPr>
            <w:tcW w:w="991" w:type="dxa"/>
            <w:vAlign w:val="center"/>
          </w:tcPr>
          <w:p w14:paraId="6A1A8C06" w14:textId="25AED3AC" w:rsidR="00C509D7" w:rsidRPr="00C509D7" w:rsidRDefault="00C509D7" w:rsidP="00C509D7">
            <w:pPr>
              <w:spacing w:before="60" w:after="60" w:line="240" w:lineRule="auto"/>
              <w:jc w:val="center"/>
              <w:rPr>
                <w:rFonts w:ascii="Times New Roman" w:eastAsia="Calibri" w:hAnsi="Times New Roman" w:cs="Times New Roman"/>
                <w:sz w:val="26"/>
                <w:szCs w:val="26"/>
              </w:rPr>
            </w:pPr>
          </w:p>
        </w:tc>
        <w:tc>
          <w:tcPr>
            <w:tcW w:w="636" w:type="dxa"/>
            <w:vAlign w:val="center"/>
          </w:tcPr>
          <w:p w14:paraId="177AA10B" w14:textId="77777777" w:rsidR="00C509D7" w:rsidRPr="00C509D7" w:rsidRDefault="00C509D7" w:rsidP="00C509D7">
            <w:pPr>
              <w:spacing w:before="60" w:after="60" w:line="240" w:lineRule="auto"/>
              <w:jc w:val="both"/>
              <w:rPr>
                <w:rFonts w:ascii="Times New Roman" w:eastAsia="Calibri" w:hAnsi="Times New Roman" w:cs="Times New Roman"/>
                <w:sz w:val="26"/>
                <w:szCs w:val="26"/>
              </w:rPr>
            </w:pPr>
          </w:p>
        </w:tc>
      </w:tr>
      <w:bookmarkEnd w:id="2"/>
      <w:tr w:rsidR="00C509D7" w:rsidRPr="00C509D7" w14:paraId="68156E84" w14:textId="77777777" w:rsidTr="00A63854">
        <w:trPr>
          <w:gridAfter w:val="1"/>
          <w:wAfter w:w="77" w:type="dxa"/>
          <w:trHeight w:val="1124"/>
        </w:trPr>
        <w:tc>
          <w:tcPr>
            <w:tcW w:w="705" w:type="dxa"/>
            <w:vAlign w:val="center"/>
          </w:tcPr>
          <w:p w14:paraId="52BCA593" w14:textId="7666ADDC" w:rsidR="00C509D7" w:rsidRPr="00C509D7" w:rsidRDefault="00C509D7" w:rsidP="00C509D7">
            <w:pPr>
              <w:spacing w:before="60" w:after="60" w:line="240" w:lineRule="auto"/>
              <w:jc w:val="center"/>
              <w:rPr>
                <w:rFonts w:ascii="Times New Roman" w:eastAsia="Calibri" w:hAnsi="Times New Roman" w:cs="Times New Roman"/>
                <w:sz w:val="26"/>
                <w:szCs w:val="26"/>
              </w:rPr>
            </w:pPr>
            <w:r w:rsidRPr="00C509D7">
              <w:rPr>
                <w:rFonts w:ascii="Times New Roman" w:eastAsia="Calibri" w:hAnsi="Times New Roman" w:cs="Times New Roman"/>
                <w:sz w:val="26"/>
                <w:szCs w:val="26"/>
              </w:rPr>
              <w:t>10</w:t>
            </w:r>
          </w:p>
        </w:tc>
        <w:tc>
          <w:tcPr>
            <w:tcW w:w="6479" w:type="dxa"/>
            <w:vAlign w:val="center"/>
          </w:tcPr>
          <w:p w14:paraId="2A28E0B4" w14:textId="7B065535" w:rsidR="00C509D7" w:rsidRPr="00C509D7" w:rsidRDefault="00C509D7" w:rsidP="00C509D7">
            <w:pPr>
              <w:keepNext/>
              <w:tabs>
                <w:tab w:val="left" w:pos="6580"/>
              </w:tabs>
              <w:spacing w:before="60" w:after="60" w:line="240" w:lineRule="auto"/>
              <w:jc w:val="both"/>
              <w:outlineLvl w:val="1"/>
              <w:rPr>
                <w:rFonts w:ascii="Times New Roman" w:eastAsia="Calibri" w:hAnsi="Times New Roman" w:cs="Times New Roman"/>
                <w:sz w:val="26"/>
                <w:szCs w:val="26"/>
              </w:rPr>
            </w:pPr>
            <w:r w:rsidRPr="00C509D7">
              <w:rPr>
                <w:rFonts w:ascii="Times New Roman" w:eastAsia="Calibri" w:hAnsi="Times New Roman" w:cs="Times New Roman"/>
                <w:sz w:val="26"/>
                <w:szCs w:val="26"/>
              </w:rPr>
              <w:t>Tiếp tục chuẩn bị các nội dung thành lập Đoàn kiểm tra liên ngành kiểm tra việc ban hành văn bản QPPL về lĩnh vực công tác dân tộc của HĐND, UBND các tỉnh: Điện Biên, Phú Thọ, Phú Yên, Trà Vinh và Đắk Nông</w:t>
            </w:r>
          </w:p>
        </w:tc>
        <w:tc>
          <w:tcPr>
            <w:tcW w:w="2536" w:type="dxa"/>
            <w:gridSpan w:val="2"/>
            <w:vAlign w:val="center"/>
          </w:tcPr>
          <w:p w14:paraId="3CFFBB74" w14:textId="77777777" w:rsidR="00C509D7" w:rsidRPr="00C509D7" w:rsidRDefault="00C509D7" w:rsidP="00C509D7">
            <w:pPr>
              <w:spacing w:before="60" w:after="60" w:line="240" w:lineRule="auto"/>
              <w:rPr>
                <w:rStyle w:val="fontstyle01"/>
                <w:rFonts w:ascii="Times New Roman" w:hAnsi="Times New Roman" w:cs="Times New Roman"/>
                <w:sz w:val="26"/>
                <w:szCs w:val="26"/>
              </w:rPr>
            </w:pPr>
            <w:r w:rsidRPr="00C509D7">
              <w:rPr>
                <w:rStyle w:val="fontstyle01"/>
                <w:rFonts w:ascii="Times New Roman" w:hAnsi="Times New Roman" w:cs="Times New Roman"/>
                <w:color w:val="auto"/>
                <w:sz w:val="26"/>
                <w:szCs w:val="26"/>
              </w:rPr>
              <w:t>C</w:t>
            </w:r>
            <w:r w:rsidRPr="00C509D7">
              <w:rPr>
                <w:rStyle w:val="fontstyle01"/>
                <w:rFonts w:ascii="Times New Roman" w:hAnsi="Times New Roman" w:cs="Times New Roman"/>
                <w:sz w:val="26"/>
                <w:szCs w:val="26"/>
              </w:rPr>
              <w:t>huyên viên:</w:t>
            </w:r>
          </w:p>
          <w:p w14:paraId="7D412D3B" w14:textId="39C72BE1" w:rsidR="00C509D7" w:rsidRPr="00C509D7" w:rsidRDefault="00C509D7" w:rsidP="00C509D7">
            <w:pPr>
              <w:spacing w:before="60" w:after="60" w:line="240" w:lineRule="auto"/>
              <w:rPr>
                <w:rStyle w:val="fontstyle01"/>
                <w:rFonts w:ascii="Times New Roman" w:hAnsi="Times New Roman" w:cs="Times New Roman"/>
                <w:color w:val="auto"/>
                <w:sz w:val="26"/>
                <w:szCs w:val="26"/>
              </w:rPr>
            </w:pPr>
            <w:r w:rsidRPr="00C509D7">
              <w:rPr>
                <w:rStyle w:val="fontstyle01"/>
                <w:rFonts w:ascii="Times New Roman" w:hAnsi="Times New Roman" w:cs="Times New Roman"/>
                <w:color w:val="auto"/>
                <w:sz w:val="26"/>
                <w:szCs w:val="26"/>
              </w:rPr>
              <w:t>Lê Xuân Trình</w:t>
            </w:r>
          </w:p>
        </w:tc>
        <w:tc>
          <w:tcPr>
            <w:tcW w:w="2822" w:type="dxa"/>
            <w:vAlign w:val="center"/>
          </w:tcPr>
          <w:p w14:paraId="48713A74" w14:textId="28EB2F4E" w:rsidR="00C509D7" w:rsidRPr="00C509D7" w:rsidRDefault="00C509D7" w:rsidP="00C509D7">
            <w:pPr>
              <w:spacing w:before="60" w:after="60" w:line="240" w:lineRule="auto"/>
              <w:jc w:val="center"/>
              <w:rPr>
                <w:rStyle w:val="fontstyle01"/>
                <w:rFonts w:ascii="Times New Roman" w:hAnsi="Times New Roman" w:cs="Times New Roman"/>
                <w:color w:val="auto"/>
                <w:sz w:val="26"/>
                <w:szCs w:val="26"/>
              </w:rPr>
            </w:pPr>
            <w:r w:rsidRPr="00C509D7">
              <w:rPr>
                <w:rStyle w:val="fontstyle01"/>
                <w:rFonts w:ascii="Times New Roman" w:hAnsi="Times New Roman" w:cs="Times New Roman"/>
                <w:color w:val="auto"/>
                <w:sz w:val="26"/>
                <w:szCs w:val="26"/>
              </w:rPr>
              <w:t>PVT. Phan Hồng Thủy</w:t>
            </w:r>
          </w:p>
        </w:tc>
        <w:tc>
          <w:tcPr>
            <w:tcW w:w="1352" w:type="dxa"/>
            <w:vAlign w:val="center"/>
          </w:tcPr>
          <w:p w14:paraId="3ADC3E18" w14:textId="618291A2" w:rsidR="00C509D7" w:rsidRPr="00C509D7" w:rsidRDefault="00C509D7" w:rsidP="00C509D7">
            <w:pPr>
              <w:spacing w:before="60" w:after="60" w:line="240" w:lineRule="auto"/>
              <w:jc w:val="center"/>
              <w:rPr>
                <w:rFonts w:ascii="Times New Roman" w:eastAsia="Calibri" w:hAnsi="Times New Roman" w:cs="Times New Roman"/>
                <w:sz w:val="26"/>
                <w:szCs w:val="26"/>
              </w:rPr>
            </w:pPr>
            <w:r w:rsidRPr="00C509D7">
              <w:rPr>
                <w:rFonts w:ascii="Times New Roman" w:eastAsia="Calibri" w:hAnsi="Times New Roman" w:cs="Times New Roman"/>
                <w:sz w:val="26"/>
                <w:szCs w:val="26"/>
              </w:rPr>
              <w:t>Theo Kế hoạch</w:t>
            </w:r>
          </w:p>
        </w:tc>
        <w:tc>
          <w:tcPr>
            <w:tcW w:w="991" w:type="dxa"/>
            <w:vAlign w:val="center"/>
          </w:tcPr>
          <w:p w14:paraId="2E470346" w14:textId="69342F4A" w:rsidR="00C509D7" w:rsidRPr="00C509D7" w:rsidRDefault="00C509D7" w:rsidP="00C509D7">
            <w:pPr>
              <w:spacing w:before="60" w:after="60" w:line="240" w:lineRule="auto"/>
              <w:jc w:val="center"/>
              <w:rPr>
                <w:rFonts w:ascii="Times New Roman" w:eastAsia="Calibri" w:hAnsi="Times New Roman" w:cs="Times New Roman"/>
                <w:sz w:val="26"/>
                <w:szCs w:val="26"/>
              </w:rPr>
            </w:pPr>
          </w:p>
        </w:tc>
        <w:tc>
          <w:tcPr>
            <w:tcW w:w="636" w:type="dxa"/>
            <w:vAlign w:val="center"/>
          </w:tcPr>
          <w:p w14:paraId="75556520" w14:textId="77777777" w:rsidR="00C509D7" w:rsidRPr="00C509D7" w:rsidRDefault="00C509D7" w:rsidP="00C509D7">
            <w:pPr>
              <w:spacing w:before="60" w:after="60" w:line="240" w:lineRule="auto"/>
              <w:jc w:val="both"/>
              <w:rPr>
                <w:rFonts w:ascii="Times New Roman" w:eastAsia="Calibri" w:hAnsi="Times New Roman" w:cs="Times New Roman"/>
                <w:sz w:val="26"/>
                <w:szCs w:val="26"/>
              </w:rPr>
            </w:pPr>
          </w:p>
        </w:tc>
      </w:tr>
      <w:tr w:rsidR="00C509D7" w:rsidRPr="00C509D7" w14:paraId="0BD2DEA8" w14:textId="77777777" w:rsidTr="00A63854">
        <w:trPr>
          <w:gridAfter w:val="1"/>
          <w:wAfter w:w="77" w:type="dxa"/>
          <w:trHeight w:val="416"/>
        </w:trPr>
        <w:tc>
          <w:tcPr>
            <w:tcW w:w="705" w:type="dxa"/>
            <w:vAlign w:val="center"/>
          </w:tcPr>
          <w:p w14:paraId="7033ED8D" w14:textId="18ECAC4F" w:rsidR="00C509D7" w:rsidRPr="00C509D7" w:rsidRDefault="00877228" w:rsidP="00C509D7">
            <w:pPr>
              <w:spacing w:before="60" w:after="6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11</w:t>
            </w:r>
          </w:p>
        </w:tc>
        <w:tc>
          <w:tcPr>
            <w:tcW w:w="6479" w:type="dxa"/>
            <w:vAlign w:val="center"/>
          </w:tcPr>
          <w:p w14:paraId="132D212D" w14:textId="6919ECEF" w:rsidR="00C509D7" w:rsidRPr="00C509D7" w:rsidRDefault="00C509D7" w:rsidP="00C509D7">
            <w:pPr>
              <w:keepNext/>
              <w:tabs>
                <w:tab w:val="left" w:pos="6580"/>
              </w:tabs>
              <w:spacing w:before="60" w:after="60" w:line="240" w:lineRule="auto"/>
              <w:jc w:val="both"/>
              <w:outlineLvl w:val="1"/>
              <w:rPr>
                <w:rFonts w:ascii="Times New Roman" w:eastAsia="Calibri" w:hAnsi="Times New Roman" w:cs="Times New Roman"/>
                <w:sz w:val="26"/>
                <w:szCs w:val="26"/>
              </w:rPr>
            </w:pPr>
            <w:r w:rsidRPr="00C509D7">
              <w:rPr>
                <w:rFonts w:ascii="Times New Roman" w:eastAsia="Calibri" w:hAnsi="Times New Roman" w:cs="Times New Roman"/>
                <w:sz w:val="26"/>
                <w:szCs w:val="26"/>
              </w:rPr>
              <w:t>Phối hợp tham gia góp ý kiến vào dự thảo văn bản quy phạm pháp luật khi các vụ, đơn vị gửi xin ý kiến</w:t>
            </w:r>
          </w:p>
        </w:tc>
        <w:tc>
          <w:tcPr>
            <w:tcW w:w="2536" w:type="dxa"/>
            <w:gridSpan w:val="2"/>
            <w:vAlign w:val="center"/>
          </w:tcPr>
          <w:p w14:paraId="455E8501" w14:textId="22A37B0C" w:rsidR="00C509D7" w:rsidRPr="00C509D7" w:rsidRDefault="00C509D7" w:rsidP="00C509D7">
            <w:pPr>
              <w:spacing w:before="60" w:after="60" w:line="240" w:lineRule="auto"/>
              <w:rPr>
                <w:rStyle w:val="fontstyle01"/>
                <w:rFonts w:ascii="Times New Roman" w:hAnsi="Times New Roman" w:cs="Times New Roman"/>
                <w:color w:val="auto"/>
                <w:sz w:val="26"/>
                <w:szCs w:val="26"/>
              </w:rPr>
            </w:pPr>
            <w:r w:rsidRPr="00C509D7">
              <w:rPr>
                <w:rStyle w:val="fontstyle01"/>
                <w:rFonts w:ascii="Times New Roman" w:hAnsi="Times New Roman" w:cs="Times New Roman"/>
                <w:color w:val="auto"/>
                <w:sz w:val="26"/>
                <w:szCs w:val="26"/>
              </w:rPr>
              <w:t>Các chuyên viên</w:t>
            </w:r>
          </w:p>
        </w:tc>
        <w:tc>
          <w:tcPr>
            <w:tcW w:w="2822" w:type="dxa"/>
            <w:vAlign w:val="center"/>
          </w:tcPr>
          <w:p w14:paraId="5621400B" w14:textId="74B43640" w:rsidR="00C509D7" w:rsidRPr="00C509D7" w:rsidRDefault="00C509D7" w:rsidP="00C509D7">
            <w:pPr>
              <w:spacing w:before="60" w:after="60" w:line="240" w:lineRule="auto"/>
              <w:jc w:val="center"/>
              <w:rPr>
                <w:rStyle w:val="fontstyle01"/>
                <w:rFonts w:ascii="Times New Roman" w:hAnsi="Times New Roman" w:cs="Times New Roman"/>
                <w:color w:val="auto"/>
                <w:sz w:val="26"/>
                <w:szCs w:val="26"/>
              </w:rPr>
            </w:pPr>
            <w:r w:rsidRPr="00C509D7">
              <w:rPr>
                <w:rStyle w:val="fontstyle01"/>
                <w:rFonts w:ascii="Times New Roman" w:hAnsi="Times New Roman" w:cs="Times New Roman"/>
                <w:color w:val="auto"/>
                <w:sz w:val="26"/>
                <w:szCs w:val="26"/>
              </w:rPr>
              <w:t>Lãnh đạo Vụ</w:t>
            </w:r>
          </w:p>
        </w:tc>
        <w:tc>
          <w:tcPr>
            <w:tcW w:w="1352" w:type="dxa"/>
            <w:vAlign w:val="center"/>
          </w:tcPr>
          <w:p w14:paraId="54A2C72D" w14:textId="40922C9C" w:rsidR="00C509D7" w:rsidRPr="00C509D7" w:rsidRDefault="00C509D7" w:rsidP="00C509D7">
            <w:pPr>
              <w:spacing w:before="60" w:after="60" w:line="240" w:lineRule="auto"/>
              <w:jc w:val="center"/>
              <w:rPr>
                <w:rFonts w:ascii="Times New Roman" w:eastAsia="Calibri" w:hAnsi="Times New Roman" w:cs="Times New Roman"/>
                <w:sz w:val="26"/>
                <w:szCs w:val="26"/>
              </w:rPr>
            </w:pPr>
            <w:r w:rsidRPr="00C509D7">
              <w:rPr>
                <w:rFonts w:ascii="Times New Roman" w:eastAsia="Calibri" w:hAnsi="Times New Roman" w:cs="Times New Roman"/>
                <w:sz w:val="26"/>
                <w:szCs w:val="26"/>
              </w:rPr>
              <w:t>Các ngày trong tuần</w:t>
            </w:r>
          </w:p>
        </w:tc>
        <w:tc>
          <w:tcPr>
            <w:tcW w:w="991" w:type="dxa"/>
            <w:vAlign w:val="center"/>
          </w:tcPr>
          <w:p w14:paraId="03BFF9BE" w14:textId="42C64426" w:rsidR="00C509D7" w:rsidRPr="00C509D7" w:rsidRDefault="00C509D7" w:rsidP="00C509D7">
            <w:pPr>
              <w:spacing w:before="60" w:after="60" w:line="240" w:lineRule="auto"/>
              <w:jc w:val="center"/>
              <w:rPr>
                <w:rFonts w:ascii="Times New Roman" w:eastAsia="Calibri" w:hAnsi="Times New Roman" w:cs="Times New Roman"/>
                <w:sz w:val="26"/>
                <w:szCs w:val="26"/>
              </w:rPr>
            </w:pPr>
            <w:r w:rsidRPr="00C509D7">
              <w:rPr>
                <w:rFonts w:ascii="Times New Roman" w:eastAsia="Calibri" w:hAnsi="Times New Roman" w:cs="Times New Roman"/>
                <w:sz w:val="26"/>
                <w:szCs w:val="26"/>
              </w:rPr>
              <w:t>Công văn</w:t>
            </w:r>
          </w:p>
        </w:tc>
        <w:tc>
          <w:tcPr>
            <w:tcW w:w="636" w:type="dxa"/>
            <w:vAlign w:val="center"/>
          </w:tcPr>
          <w:p w14:paraId="76DCB32E" w14:textId="77777777" w:rsidR="00C509D7" w:rsidRPr="00C509D7" w:rsidRDefault="00C509D7" w:rsidP="00C509D7">
            <w:pPr>
              <w:spacing w:before="60" w:after="60" w:line="240" w:lineRule="auto"/>
              <w:jc w:val="both"/>
              <w:rPr>
                <w:rFonts w:ascii="Times New Roman" w:eastAsia="Calibri" w:hAnsi="Times New Roman" w:cs="Times New Roman"/>
                <w:sz w:val="26"/>
                <w:szCs w:val="26"/>
              </w:rPr>
            </w:pPr>
          </w:p>
        </w:tc>
      </w:tr>
      <w:tr w:rsidR="00C509D7" w:rsidRPr="00C509D7" w14:paraId="0D5E9A73" w14:textId="77777777" w:rsidTr="00A63854">
        <w:trPr>
          <w:gridAfter w:val="1"/>
          <w:wAfter w:w="77" w:type="dxa"/>
          <w:trHeight w:val="416"/>
        </w:trPr>
        <w:tc>
          <w:tcPr>
            <w:tcW w:w="705" w:type="dxa"/>
            <w:vAlign w:val="center"/>
          </w:tcPr>
          <w:p w14:paraId="4AE878FF" w14:textId="3B427BC0" w:rsidR="00C509D7" w:rsidRPr="00C509D7" w:rsidRDefault="00877228" w:rsidP="00C509D7">
            <w:pPr>
              <w:spacing w:before="60" w:after="6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12</w:t>
            </w:r>
          </w:p>
        </w:tc>
        <w:tc>
          <w:tcPr>
            <w:tcW w:w="6479" w:type="dxa"/>
            <w:vAlign w:val="center"/>
          </w:tcPr>
          <w:p w14:paraId="5376A974" w14:textId="4B3139B9" w:rsidR="00C509D7" w:rsidRPr="00C509D7" w:rsidRDefault="00C509D7" w:rsidP="00C509D7">
            <w:pPr>
              <w:keepNext/>
              <w:tabs>
                <w:tab w:val="left" w:pos="6580"/>
              </w:tabs>
              <w:spacing w:before="60" w:after="60" w:line="240" w:lineRule="auto"/>
              <w:jc w:val="both"/>
              <w:outlineLvl w:val="1"/>
              <w:rPr>
                <w:rFonts w:ascii="Times New Roman" w:eastAsia="Times New Roman" w:hAnsi="Times New Roman" w:cs="Times New Roman"/>
                <w:sz w:val="26"/>
                <w:szCs w:val="26"/>
              </w:rPr>
            </w:pPr>
            <w:r w:rsidRPr="00C509D7">
              <w:rPr>
                <w:rFonts w:ascii="Times New Roman" w:eastAsia="Calibri" w:hAnsi="Times New Roman" w:cs="Times New Roman"/>
                <w:sz w:val="26"/>
                <w:szCs w:val="26"/>
              </w:rPr>
              <w:t>Thực hiện các nhiệm vụ công tác khác theo chức năng, nhiệm vụ và Lãnh đạo Ủy ban giao</w:t>
            </w:r>
          </w:p>
        </w:tc>
        <w:tc>
          <w:tcPr>
            <w:tcW w:w="2536" w:type="dxa"/>
            <w:gridSpan w:val="2"/>
            <w:vAlign w:val="center"/>
          </w:tcPr>
          <w:p w14:paraId="0A4F9751" w14:textId="3A8058D5" w:rsidR="00C509D7" w:rsidRPr="00C509D7" w:rsidRDefault="00C509D7" w:rsidP="00C509D7">
            <w:pPr>
              <w:spacing w:before="60" w:after="60" w:line="240" w:lineRule="auto"/>
              <w:rPr>
                <w:rFonts w:ascii="Times New Roman" w:eastAsia="Calibri" w:hAnsi="Times New Roman" w:cs="Times New Roman"/>
                <w:sz w:val="26"/>
                <w:szCs w:val="26"/>
              </w:rPr>
            </w:pPr>
            <w:r w:rsidRPr="00C509D7">
              <w:rPr>
                <w:rFonts w:ascii="Times New Roman" w:eastAsia="Calibri" w:hAnsi="Times New Roman" w:cs="Times New Roman"/>
                <w:sz w:val="26"/>
                <w:szCs w:val="26"/>
              </w:rPr>
              <w:t>Các chuyên viên</w:t>
            </w:r>
          </w:p>
        </w:tc>
        <w:tc>
          <w:tcPr>
            <w:tcW w:w="2822" w:type="dxa"/>
            <w:vAlign w:val="center"/>
          </w:tcPr>
          <w:p w14:paraId="2A6CBF8A" w14:textId="68DCA90F" w:rsidR="00C509D7" w:rsidRPr="00C509D7" w:rsidRDefault="00C509D7" w:rsidP="00C509D7">
            <w:pPr>
              <w:spacing w:before="60" w:after="60" w:line="240" w:lineRule="auto"/>
              <w:jc w:val="center"/>
              <w:rPr>
                <w:rStyle w:val="fontstyle01"/>
                <w:rFonts w:ascii="Times New Roman" w:hAnsi="Times New Roman" w:cs="Times New Roman"/>
                <w:sz w:val="26"/>
                <w:szCs w:val="26"/>
              </w:rPr>
            </w:pPr>
            <w:r w:rsidRPr="00C509D7">
              <w:rPr>
                <w:rFonts w:ascii="Times New Roman" w:eastAsia="Calibri" w:hAnsi="Times New Roman" w:cs="Times New Roman"/>
                <w:sz w:val="26"/>
                <w:szCs w:val="26"/>
              </w:rPr>
              <w:t>Lãnh đạo Vụ</w:t>
            </w:r>
          </w:p>
        </w:tc>
        <w:tc>
          <w:tcPr>
            <w:tcW w:w="1352" w:type="dxa"/>
            <w:vAlign w:val="center"/>
          </w:tcPr>
          <w:p w14:paraId="28FCE50E" w14:textId="744EA1CD" w:rsidR="00C509D7" w:rsidRPr="00C509D7" w:rsidRDefault="00C509D7" w:rsidP="00C509D7">
            <w:pPr>
              <w:spacing w:before="60" w:after="60" w:line="240" w:lineRule="auto"/>
              <w:jc w:val="center"/>
              <w:rPr>
                <w:rFonts w:ascii="Times New Roman" w:eastAsia="Calibri" w:hAnsi="Times New Roman" w:cs="Times New Roman"/>
                <w:sz w:val="26"/>
                <w:szCs w:val="26"/>
              </w:rPr>
            </w:pPr>
            <w:r w:rsidRPr="00C509D7">
              <w:rPr>
                <w:rFonts w:ascii="Times New Roman" w:eastAsia="Calibri" w:hAnsi="Times New Roman" w:cs="Times New Roman"/>
                <w:sz w:val="26"/>
                <w:szCs w:val="26"/>
              </w:rPr>
              <w:t>Các ngày trong tuần</w:t>
            </w:r>
          </w:p>
        </w:tc>
        <w:tc>
          <w:tcPr>
            <w:tcW w:w="991" w:type="dxa"/>
            <w:vAlign w:val="center"/>
          </w:tcPr>
          <w:p w14:paraId="08EC0E59" w14:textId="0517AFB5" w:rsidR="00C509D7" w:rsidRPr="00C509D7" w:rsidRDefault="00C509D7" w:rsidP="00C509D7">
            <w:pPr>
              <w:spacing w:before="60" w:after="60" w:line="240" w:lineRule="auto"/>
              <w:jc w:val="center"/>
              <w:rPr>
                <w:rFonts w:ascii="Times New Roman" w:eastAsia="Calibri" w:hAnsi="Times New Roman" w:cs="Times New Roman"/>
                <w:sz w:val="26"/>
                <w:szCs w:val="26"/>
              </w:rPr>
            </w:pPr>
          </w:p>
        </w:tc>
        <w:tc>
          <w:tcPr>
            <w:tcW w:w="636" w:type="dxa"/>
            <w:vAlign w:val="center"/>
          </w:tcPr>
          <w:p w14:paraId="62EF3203" w14:textId="77777777" w:rsidR="00C509D7" w:rsidRPr="00C509D7" w:rsidRDefault="00C509D7" w:rsidP="00C509D7">
            <w:pPr>
              <w:spacing w:before="60" w:after="60" w:line="240" w:lineRule="auto"/>
              <w:jc w:val="both"/>
              <w:rPr>
                <w:rFonts w:ascii="Times New Roman" w:eastAsia="Calibri" w:hAnsi="Times New Roman" w:cs="Times New Roman"/>
                <w:sz w:val="26"/>
                <w:szCs w:val="26"/>
              </w:rPr>
            </w:pPr>
          </w:p>
        </w:tc>
      </w:tr>
      <w:tr w:rsidR="00C509D7" w:rsidRPr="00C509D7" w14:paraId="66F6FB96" w14:textId="77777777" w:rsidTr="00A63854">
        <w:trPr>
          <w:gridAfter w:val="1"/>
          <w:wAfter w:w="77" w:type="dxa"/>
          <w:trHeight w:val="416"/>
        </w:trPr>
        <w:tc>
          <w:tcPr>
            <w:tcW w:w="705" w:type="dxa"/>
            <w:vAlign w:val="center"/>
          </w:tcPr>
          <w:p w14:paraId="0EFA9A2D" w14:textId="051D8837" w:rsidR="00C509D7" w:rsidRPr="00C509D7" w:rsidRDefault="00877228" w:rsidP="00C509D7">
            <w:pPr>
              <w:spacing w:before="60" w:after="6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13</w:t>
            </w:r>
          </w:p>
        </w:tc>
        <w:tc>
          <w:tcPr>
            <w:tcW w:w="6479" w:type="dxa"/>
            <w:vAlign w:val="center"/>
          </w:tcPr>
          <w:p w14:paraId="3EF96672" w14:textId="07A23142" w:rsidR="00C509D7" w:rsidRPr="00C509D7" w:rsidRDefault="00C509D7" w:rsidP="00C509D7">
            <w:pPr>
              <w:spacing w:before="120" w:after="120" w:line="240" w:lineRule="auto"/>
              <w:jc w:val="both"/>
              <w:rPr>
                <w:rFonts w:ascii="Times New Roman" w:eastAsia="Calibri" w:hAnsi="Times New Roman" w:cs="Times New Roman"/>
                <w:sz w:val="26"/>
                <w:szCs w:val="26"/>
              </w:rPr>
            </w:pPr>
            <w:r w:rsidRPr="00C509D7">
              <w:rPr>
                <w:rFonts w:ascii="Times New Roman" w:eastAsia="Calibri" w:hAnsi="Times New Roman" w:cs="Times New Roman"/>
                <w:sz w:val="26"/>
                <w:szCs w:val="26"/>
              </w:rPr>
              <w:t>Công tác văn thư và xây dựng báo cáo tuần</w:t>
            </w:r>
          </w:p>
        </w:tc>
        <w:tc>
          <w:tcPr>
            <w:tcW w:w="2536" w:type="dxa"/>
            <w:gridSpan w:val="2"/>
            <w:vAlign w:val="center"/>
          </w:tcPr>
          <w:p w14:paraId="74486726" w14:textId="77777777" w:rsidR="00C509D7" w:rsidRPr="00C509D7" w:rsidRDefault="00C509D7" w:rsidP="00C509D7">
            <w:pPr>
              <w:spacing w:before="60" w:after="60" w:line="240" w:lineRule="auto"/>
              <w:rPr>
                <w:rFonts w:ascii="Times New Roman" w:eastAsia="Calibri" w:hAnsi="Times New Roman" w:cs="Times New Roman"/>
                <w:sz w:val="26"/>
                <w:szCs w:val="26"/>
              </w:rPr>
            </w:pPr>
            <w:r w:rsidRPr="00C509D7">
              <w:rPr>
                <w:rFonts w:ascii="Times New Roman" w:eastAsia="Calibri" w:hAnsi="Times New Roman" w:cs="Times New Roman"/>
                <w:sz w:val="26"/>
                <w:szCs w:val="26"/>
              </w:rPr>
              <w:t>Chuyên viên:</w:t>
            </w:r>
          </w:p>
          <w:p w14:paraId="00DC02CD" w14:textId="18AA0329" w:rsidR="00C509D7" w:rsidRPr="00C509D7" w:rsidRDefault="00C509D7" w:rsidP="00C509D7">
            <w:pPr>
              <w:spacing w:before="60" w:after="60" w:line="240" w:lineRule="auto"/>
              <w:rPr>
                <w:rStyle w:val="fontstyle01"/>
                <w:rFonts w:ascii="Times New Roman" w:hAnsi="Times New Roman" w:cs="Times New Roman"/>
                <w:color w:val="auto"/>
                <w:sz w:val="26"/>
                <w:szCs w:val="26"/>
              </w:rPr>
            </w:pPr>
            <w:r w:rsidRPr="00C509D7">
              <w:rPr>
                <w:rFonts w:ascii="Times New Roman" w:eastAsia="Calibri" w:hAnsi="Times New Roman" w:cs="Times New Roman"/>
                <w:sz w:val="26"/>
                <w:szCs w:val="26"/>
              </w:rPr>
              <w:t>Hoàng Thị Liệu</w:t>
            </w:r>
          </w:p>
        </w:tc>
        <w:tc>
          <w:tcPr>
            <w:tcW w:w="2822" w:type="dxa"/>
            <w:vAlign w:val="center"/>
          </w:tcPr>
          <w:p w14:paraId="13642EB8" w14:textId="4D47F42A" w:rsidR="00C509D7" w:rsidRPr="00C509D7" w:rsidRDefault="00C509D7" w:rsidP="00C509D7">
            <w:pPr>
              <w:spacing w:before="60" w:after="60" w:line="240" w:lineRule="auto"/>
              <w:jc w:val="center"/>
              <w:rPr>
                <w:rStyle w:val="fontstyle01"/>
                <w:rFonts w:ascii="Times New Roman" w:hAnsi="Times New Roman" w:cs="Times New Roman"/>
                <w:color w:val="auto"/>
                <w:sz w:val="26"/>
                <w:szCs w:val="26"/>
              </w:rPr>
            </w:pPr>
            <w:r w:rsidRPr="00C509D7">
              <w:rPr>
                <w:rFonts w:ascii="Times New Roman" w:eastAsia="Calibri" w:hAnsi="Times New Roman" w:cs="Times New Roman"/>
                <w:sz w:val="26"/>
                <w:szCs w:val="26"/>
              </w:rPr>
              <w:t>PVT. Chử Văn Thung</w:t>
            </w:r>
          </w:p>
        </w:tc>
        <w:tc>
          <w:tcPr>
            <w:tcW w:w="1352" w:type="dxa"/>
            <w:vAlign w:val="center"/>
          </w:tcPr>
          <w:p w14:paraId="0560FDD3" w14:textId="5C6ED8E8" w:rsidR="00C509D7" w:rsidRPr="00C509D7" w:rsidRDefault="00C509D7" w:rsidP="00C509D7">
            <w:pPr>
              <w:spacing w:before="60" w:after="60" w:line="240" w:lineRule="auto"/>
              <w:jc w:val="center"/>
              <w:rPr>
                <w:rFonts w:ascii="Times New Roman" w:eastAsia="Calibri" w:hAnsi="Times New Roman" w:cs="Times New Roman"/>
                <w:sz w:val="26"/>
                <w:szCs w:val="26"/>
              </w:rPr>
            </w:pPr>
            <w:r w:rsidRPr="00C509D7">
              <w:rPr>
                <w:rFonts w:ascii="Times New Roman" w:eastAsia="Calibri" w:hAnsi="Times New Roman" w:cs="Times New Roman"/>
                <w:sz w:val="26"/>
                <w:szCs w:val="26"/>
              </w:rPr>
              <w:t>Các ngày trong tuần</w:t>
            </w:r>
          </w:p>
        </w:tc>
        <w:tc>
          <w:tcPr>
            <w:tcW w:w="991" w:type="dxa"/>
            <w:vAlign w:val="center"/>
          </w:tcPr>
          <w:p w14:paraId="74F6305F" w14:textId="23841A78" w:rsidR="00C509D7" w:rsidRPr="00C509D7" w:rsidRDefault="00C509D7" w:rsidP="00C509D7">
            <w:pPr>
              <w:spacing w:before="60" w:after="60" w:line="240" w:lineRule="auto"/>
              <w:jc w:val="center"/>
              <w:rPr>
                <w:rFonts w:ascii="Times New Roman" w:eastAsia="Calibri" w:hAnsi="Times New Roman" w:cs="Times New Roman"/>
                <w:sz w:val="26"/>
                <w:szCs w:val="26"/>
              </w:rPr>
            </w:pPr>
            <w:r w:rsidRPr="00C509D7">
              <w:rPr>
                <w:rFonts w:ascii="Times New Roman" w:eastAsia="Calibri" w:hAnsi="Times New Roman" w:cs="Times New Roman"/>
                <w:sz w:val="26"/>
                <w:szCs w:val="26"/>
              </w:rPr>
              <w:t>Báo cáo</w:t>
            </w:r>
          </w:p>
        </w:tc>
        <w:tc>
          <w:tcPr>
            <w:tcW w:w="636" w:type="dxa"/>
            <w:vAlign w:val="center"/>
          </w:tcPr>
          <w:p w14:paraId="23AAB538" w14:textId="77777777" w:rsidR="00C509D7" w:rsidRPr="00C509D7" w:rsidRDefault="00C509D7" w:rsidP="00C509D7">
            <w:pPr>
              <w:spacing w:before="60" w:after="60" w:line="240" w:lineRule="auto"/>
              <w:jc w:val="both"/>
              <w:rPr>
                <w:rFonts w:ascii="Times New Roman" w:eastAsia="Calibri" w:hAnsi="Times New Roman" w:cs="Times New Roman"/>
                <w:sz w:val="26"/>
                <w:szCs w:val="26"/>
              </w:rPr>
            </w:pPr>
          </w:p>
        </w:tc>
      </w:tr>
      <w:tr w:rsidR="00C509D7" w:rsidRPr="00C509D7" w14:paraId="5CA1AAB6" w14:textId="77777777" w:rsidTr="00A63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3"/>
        </w:trPr>
        <w:tc>
          <w:tcPr>
            <w:tcW w:w="8844" w:type="dxa"/>
            <w:gridSpan w:val="3"/>
            <w:vAlign w:val="center"/>
          </w:tcPr>
          <w:p w14:paraId="693DE416" w14:textId="35997285" w:rsidR="00C509D7" w:rsidRPr="00C509D7" w:rsidRDefault="00C509D7" w:rsidP="00C509D7">
            <w:pPr>
              <w:spacing w:after="0" w:line="240" w:lineRule="auto"/>
              <w:rPr>
                <w:rFonts w:ascii="Times New Roman" w:eastAsia="Calibri" w:hAnsi="Times New Roman" w:cs="Times New Roman"/>
                <w:b/>
                <w:bCs/>
                <w:i/>
                <w:sz w:val="26"/>
                <w:szCs w:val="26"/>
              </w:rPr>
            </w:pPr>
            <w:r w:rsidRPr="00C509D7">
              <w:rPr>
                <w:rFonts w:ascii="Times New Roman" w:eastAsia="Calibri" w:hAnsi="Times New Roman" w:cs="Times New Roman"/>
                <w:b/>
                <w:bCs/>
                <w:i/>
                <w:sz w:val="26"/>
                <w:szCs w:val="26"/>
              </w:rPr>
              <w:t>N</w:t>
            </w:r>
            <w:r w:rsidRPr="00C509D7">
              <w:rPr>
                <w:rFonts w:ascii="Times New Roman" w:eastAsia="Calibri" w:hAnsi="Times New Roman" w:cs="Times New Roman"/>
                <w:b/>
                <w:bCs/>
                <w:i/>
                <w:sz w:val="26"/>
                <w:szCs w:val="26"/>
                <w:lang w:val="vi-VN"/>
              </w:rPr>
              <w:t>ơi nhận:</w:t>
            </w:r>
          </w:p>
          <w:p w14:paraId="06641D0D" w14:textId="77777777" w:rsidR="00C509D7" w:rsidRPr="00C509D7" w:rsidRDefault="00C509D7" w:rsidP="00C509D7">
            <w:pPr>
              <w:spacing w:after="0" w:line="240" w:lineRule="auto"/>
              <w:rPr>
                <w:rFonts w:ascii="Times New Roman" w:eastAsia="Calibri" w:hAnsi="Times New Roman" w:cs="Times New Roman"/>
                <w:b/>
                <w:bCs/>
                <w:i/>
                <w:sz w:val="26"/>
                <w:szCs w:val="26"/>
              </w:rPr>
            </w:pPr>
            <w:r w:rsidRPr="00C509D7">
              <w:rPr>
                <w:rFonts w:ascii="Times New Roman" w:eastAsia="Calibri" w:hAnsi="Times New Roman" w:cs="Times New Roman"/>
                <w:b/>
                <w:bCs/>
                <w:i/>
                <w:sz w:val="26"/>
                <w:szCs w:val="26"/>
                <w:lang w:val="vi-VN"/>
              </w:rPr>
              <w:t>-</w:t>
            </w:r>
            <w:r w:rsidRPr="00C509D7">
              <w:rPr>
                <w:rFonts w:ascii="Times New Roman" w:eastAsia="Calibri" w:hAnsi="Times New Roman" w:cs="Times New Roman"/>
                <w:bCs/>
                <w:sz w:val="26"/>
                <w:szCs w:val="26"/>
                <w:lang w:val="vi-VN"/>
              </w:rPr>
              <w:t xml:space="preserve"> Bộ trưởng, Chủ nhiệm (để b/c);</w:t>
            </w:r>
          </w:p>
          <w:p w14:paraId="49BB3544" w14:textId="77777777" w:rsidR="00C509D7" w:rsidRPr="00C509D7" w:rsidRDefault="00C509D7" w:rsidP="00C509D7">
            <w:pPr>
              <w:spacing w:after="0" w:line="240" w:lineRule="auto"/>
              <w:rPr>
                <w:rFonts w:ascii="Times New Roman" w:eastAsia="Calibri" w:hAnsi="Times New Roman" w:cs="Times New Roman"/>
                <w:bCs/>
                <w:sz w:val="26"/>
                <w:szCs w:val="26"/>
              </w:rPr>
            </w:pPr>
            <w:r w:rsidRPr="00C509D7">
              <w:rPr>
                <w:rFonts w:ascii="Times New Roman" w:eastAsia="Calibri" w:hAnsi="Times New Roman" w:cs="Times New Roman"/>
                <w:bCs/>
                <w:sz w:val="26"/>
                <w:szCs w:val="26"/>
                <w:lang w:val="vi-VN"/>
              </w:rPr>
              <w:t xml:space="preserve">- Thứ trưởng, Phó Chủ nhiệm </w:t>
            </w:r>
            <w:r w:rsidRPr="00C509D7">
              <w:rPr>
                <w:rFonts w:ascii="Times New Roman" w:eastAsia="Calibri" w:hAnsi="Times New Roman" w:cs="Times New Roman"/>
                <w:bCs/>
                <w:sz w:val="26"/>
                <w:szCs w:val="26"/>
              </w:rPr>
              <w:t>Y Thông</w:t>
            </w:r>
            <w:r w:rsidRPr="00C509D7">
              <w:rPr>
                <w:rFonts w:ascii="Times New Roman" w:eastAsia="Calibri" w:hAnsi="Times New Roman" w:cs="Times New Roman"/>
                <w:bCs/>
                <w:sz w:val="26"/>
                <w:szCs w:val="26"/>
                <w:lang w:val="vi-VN"/>
              </w:rPr>
              <w:t xml:space="preserve"> (để b/c);</w:t>
            </w:r>
          </w:p>
          <w:p w14:paraId="2DF75EBA" w14:textId="77777777" w:rsidR="00C509D7" w:rsidRPr="00C509D7" w:rsidRDefault="00C509D7" w:rsidP="00C509D7">
            <w:pPr>
              <w:spacing w:after="0" w:line="240" w:lineRule="auto"/>
              <w:rPr>
                <w:rFonts w:ascii="Times New Roman" w:eastAsia="Calibri" w:hAnsi="Times New Roman" w:cs="Times New Roman"/>
                <w:bCs/>
                <w:sz w:val="26"/>
                <w:szCs w:val="26"/>
                <w:lang w:val="vi-VN"/>
              </w:rPr>
            </w:pPr>
            <w:r w:rsidRPr="00C509D7">
              <w:rPr>
                <w:rFonts w:ascii="Times New Roman" w:eastAsia="Calibri" w:hAnsi="Times New Roman" w:cs="Times New Roman"/>
                <w:bCs/>
                <w:sz w:val="26"/>
                <w:szCs w:val="26"/>
                <w:lang w:val="vi-VN"/>
              </w:rPr>
              <w:t xml:space="preserve">- VPUB, </w:t>
            </w:r>
            <w:r w:rsidRPr="00C509D7">
              <w:rPr>
                <w:rFonts w:ascii="Times New Roman" w:eastAsia="Calibri" w:hAnsi="Times New Roman" w:cs="Times New Roman"/>
                <w:bCs/>
                <w:sz w:val="26"/>
                <w:szCs w:val="26"/>
              </w:rPr>
              <w:t>Cổng TTĐT</w:t>
            </w:r>
            <w:r w:rsidRPr="00C509D7">
              <w:rPr>
                <w:rFonts w:ascii="Times New Roman" w:eastAsia="Calibri" w:hAnsi="Times New Roman" w:cs="Times New Roman"/>
                <w:bCs/>
                <w:sz w:val="26"/>
                <w:szCs w:val="26"/>
                <w:lang w:val="vi-VN"/>
              </w:rPr>
              <w:t>;</w:t>
            </w:r>
          </w:p>
          <w:p w14:paraId="05F9C410" w14:textId="77777777" w:rsidR="00C509D7" w:rsidRPr="00C509D7" w:rsidRDefault="00C509D7" w:rsidP="00C509D7">
            <w:pPr>
              <w:spacing w:after="0" w:line="240" w:lineRule="auto"/>
              <w:jc w:val="both"/>
              <w:rPr>
                <w:rFonts w:ascii="Times New Roman" w:eastAsia="Calibri" w:hAnsi="Times New Roman" w:cs="Times New Roman"/>
                <w:bCs/>
                <w:sz w:val="26"/>
                <w:szCs w:val="26"/>
                <w:lang w:val="vi-VN"/>
              </w:rPr>
            </w:pPr>
            <w:r w:rsidRPr="00C509D7">
              <w:rPr>
                <w:rFonts w:ascii="Times New Roman" w:eastAsia="Calibri" w:hAnsi="Times New Roman" w:cs="Times New Roman"/>
                <w:bCs/>
                <w:sz w:val="26"/>
                <w:szCs w:val="26"/>
                <w:lang w:val="vi-VN"/>
              </w:rPr>
              <w:t>- Công chức Vụ Pháp chế (t</w:t>
            </w:r>
            <w:r w:rsidRPr="00C509D7">
              <w:rPr>
                <w:rFonts w:ascii="Times New Roman" w:eastAsia="Calibri" w:hAnsi="Times New Roman" w:cs="Times New Roman"/>
                <w:bCs/>
                <w:sz w:val="26"/>
                <w:szCs w:val="26"/>
              </w:rPr>
              <w:t>/h</w:t>
            </w:r>
            <w:r w:rsidRPr="00C509D7">
              <w:rPr>
                <w:rFonts w:ascii="Times New Roman" w:eastAsia="Calibri" w:hAnsi="Times New Roman" w:cs="Times New Roman"/>
                <w:bCs/>
                <w:sz w:val="26"/>
                <w:szCs w:val="26"/>
                <w:lang w:val="vi-VN"/>
              </w:rPr>
              <w:t>)</w:t>
            </w:r>
          </w:p>
          <w:p w14:paraId="59E36005" w14:textId="77777777" w:rsidR="00C509D7" w:rsidRPr="00C509D7" w:rsidRDefault="00C509D7" w:rsidP="00C509D7">
            <w:pPr>
              <w:spacing w:after="0" w:line="240" w:lineRule="auto"/>
              <w:jc w:val="both"/>
              <w:rPr>
                <w:rFonts w:ascii="Times New Roman" w:eastAsia="Calibri" w:hAnsi="Times New Roman" w:cs="Times New Roman"/>
                <w:bCs/>
                <w:sz w:val="26"/>
                <w:szCs w:val="26"/>
                <w:lang w:val="vi-VN"/>
              </w:rPr>
            </w:pPr>
            <w:r w:rsidRPr="00C509D7">
              <w:rPr>
                <w:rFonts w:ascii="Times New Roman" w:eastAsia="Calibri" w:hAnsi="Times New Roman" w:cs="Times New Roman"/>
                <w:bCs/>
                <w:sz w:val="26"/>
                <w:szCs w:val="26"/>
                <w:lang w:val="vi-VN"/>
              </w:rPr>
              <w:t>- Lưu: PC.</w:t>
            </w:r>
          </w:p>
        </w:tc>
        <w:tc>
          <w:tcPr>
            <w:tcW w:w="6754" w:type="dxa"/>
            <w:gridSpan w:val="6"/>
            <w:vAlign w:val="center"/>
          </w:tcPr>
          <w:p w14:paraId="02E7813A" w14:textId="77777777" w:rsidR="00C509D7" w:rsidRPr="00C509D7" w:rsidRDefault="00C509D7" w:rsidP="00C509D7">
            <w:pPr>
              <w:spacing w:after="0" w:line="288" w:lineRule="auto"/>
              <w:jc w:val="center"/>
              <w:rPr>
                <w:rFonts w:ascii="Times New Roman" w:eastAsia="Calibri" w:hAnsi="Times New Roman" w:cs="Times New Roman"/>
                <w:b/>
                <w:bCs/>
                <w:sz w:val="26"/>
                <w:szCs w:val="26"/>
                <w:lang w:val="vi-VN"/>
              </w:rPr>
            </w:pPr>
          </w:p>
          <w:p w14:paraId="2C94F15E" w14:textId="77777777" w:rsidR="00C509D7" w:rsidRPr="00C509D7" w:rsidRDefault="00C509D7" w:rsidP="00C509D7">
            <w:pPr>
              <w:spacing w:after="0" w:line="288" w:lineRule="auto"/>
              <w:jc w:val="center"/>
              <w:rPr>
                <w:rFonts w:ascii="Times New Roman" w:eastAsia="Calibri" w:hAnsi="Times New Roman" w:cs="Times New Roman"/>
                <w:b/>
                <w:bCs/>
                <w:sz w:val="26"/>
                <w:szCs w:val="26"/>
              </w:rPr>
            </w:pPr>
          </w:p>
          <w:p w14:paraId="065546A5" w14:textId="14AC2F08" w:rsidR="00C509D7" w:rsidRPr="00C509D7" w:rsidRDefault="00C509D7" w:rsidP="00C509D7">
            <w:pPr>
              <w:spacing w:after="0" w:line="288" w:lineRule="auto"/>
              <w:jc w:val="center"/>
              <w:rPr>
                <w:rFonts w:ascii="Times New Roman" w:eastAsia="Calibri" w:hAnsi="Times New Roman" w:cs="Times New Roman"/>
                <w:b/>
                <w:bCs/>
                <w:sz w:val="26"/>
                <w:szCs w:val="26"/>
              </w:rPr>
            </w:pPr>
            <w:r w:rsidRPr="00C509D7">
              <w:rPr>
                <w:rFonts w:ascii="Times New Roman" w:eastAsia="Calibri" w:hAnsi="Times New Roman" w:cs="Times New Roman"/>
                <w:b/>
                <w:bCs/>
                <w:sz w:val="26"/>
                <w:szCs w:val="26"/>
              </w:rPr>
              <w:t xml:space="preserve">KT. </w:t>
            </w:r>
            <w:r w:rsidRPr="00C509D7">
              <w:rPr>
                <w:rFonts w:ascii="Times New Roman" w:eastAsia="Calibri" w:hAnsi="Times New Roman" w:cs="Times New Roman"/>
                <w:b/>
                <w:bCs/>
                <w:sz w:val="26"/>
                <w:szCs w:val="26"/>
                <w:lang w:val="vi-VN"/>
              </w:rPr>
              <w:t>VỤ TRƯỞNG</w:t>
            </w:r>
          </w:p>
          <w:p w14:paraId="702D831E" w14:textId="435BBEC5" w:rsidR="00C509D7" w:rsidRPr="00C509D7" w:rsidRDefault="00C509D7" w:rsidP="00C509D7">
            <w:pPr>
              <w:spacing w:after="0" w:line="288" w:lineRule="auto"/>
              <w:jc w:val="center"/>
              <w:rPr>
                <w:rFonts w:ascii="Times New Roman" w:eastAsia="Calibri" w:hAnsi="Times New Roman" w:cs="Times New Roman"/>
                <w:b/>
                <w:bCs/>
                <w:sz w:val="26"/>
                <w:szCs w:val="26"/>
              </w:rPr>
            </w:pPr>
            <w:r w:rsidRPr="00C509D7">
              <w:rPr>
                <w:rFonts w:ascii="Times New Roman" w:eastAsia="Calibri" w:hAnsi="Times New Roman" w:cs="Times New Roman"/>
                <w:b/>
                <w:bCs/>
                <w:sz w:val="26"/>
                <w:szCs w:val="26"/>
              </w:rPr>
              <w:t>PHÓ VỤ TRƯỞNG</w:t>
            </w:r>
          </w:p>
          <w:p w14:paraId="3F050D75" w14:textId="5117361B" w:rsidR="00C509D7" w:rsidRPr="00C509D7" w:rsidRDefault="00C509D7" w:rsidP="00C509D7">
            <w:pPr>
              <w:spacing w:after="0" w:line="288" w:lineRule="auto"/>
              <w:rPr>
                <w:rFonts w:ascii="Times New Roman" w:eastAsia="Calibri" w:hAnsi="Times New Roman" w:cs="Times New Roman"/>
                <w:b/>
                <w:bCs/>
                <w:sz w:val="26"/>
                <w:szCs w:val="26"/>
              </w:rPr>
            </w:pPr>
            <w:r w:rsidRPr="00C509D7">
              <w:rPr>
                <w:rFonts w:ascii="Times New Roman" w:eastAsia="Calibri" w:hAnsi="Times New Roman" w:cs="Times New Roman"/>
                <w:b/>
                <w:bCs/>
                <w:sz w:val="26"/>
                <w:szCs w:val="26"/>
              </w:rPr>
              <w:t xml:space="preserve"> </w:t>
            </w:r>
          </w:p>
          <w:p w14:paraId="485FC970" w14:textId="77777777" w:rsidR="00C509D7" w:rsidRPr="00C509D7" w:rsidRDefault="00C509D7" w:rsidP="00C509D7">
            <w:pPr>
              <w:spacing w:after="0" w:line="288" w:lineRule="auto"/>
              <w:jc w:val="center"/>
              <w:rPr>
                <w:rFonts w:ascii="Times New Roman" w:eastAsia="Calibri" w:hAnsi="Times New Roman" w:cs="Times New Roman"/>
                <w:b/>
                <w:bCs/>
                <w:sz w:val="26"/>
                <w:szCs w:val="26"/>
              </w:rPr>
            </w:pPr>
          </w:p>
          <w:p w14:paraId="4C1E1060" w14:textId="5559C5B5" w:rsidR="00C509D7" w:rsidRPr="009D6C10" w:rsidRDefault="00C509D7" w:rsidP="00C509D7">
            <w:pPr>
              <w:spacing w:after="0" w:line="288" w:lineRule="auto"/>
              <w:jc w:val="center"/>
              <w:rPr>
                <w:rFonts w:ascii="Times New Roman" w:eastAsia="Calibri" w:hAnsi="Times New Roman" w:cs="Times New Roman"/>
                <w:sz w:val="26"/>
                <w:szCs w:val="26"/>
              </w:rPr>
            </w:pPr>
            <w:r w:rsidRPr="009D6C10">
              <w:rPr>
                <w:rFonts w:ascii="Times New Roman" w:eastAsia="Calibri" w:hAnsi="Times New Roman" w:cs="Times New Roman"/>
                <w:sz w:val="26"/>
                <w:szCs w:val="26"/>
              </w:rPr>
              <w:t>(đã ký)</w:t>
            </w:r>
          </w:p>
          <w:p w14:paraId="62882F5C" w14:textId="77777777" w:rsidR="00C509D7" w:rsidRPr="00C509D7" w:rsidRDefault="00C509D7" w:rsidP="00C509D7">
            <w:pPr>
              <w:spacing w:after="0" w:line="288" w:lineRule="auto"/>
              <w:jc w:val="center"/>
              <w:rPr>
                <w:rFonts w:ascii="Times New Roman" w:eastAsia="Calibri" w:hAnsi="Times New Roman" w:cs="Times New Roman"/>
                <w:b/>
                <w:bCs/>
                <w:sz w:val="26"/>
                <w:szCs w:val="26"/>
              </w:rPr>
            </w:pPr>
          </w:p>
          <w:p w14:paraId="242FE645" w14:textId="7FA0F705" w:rsidR="00C509D7" w:rsidRPr="00C509D7" w:rsidRDefault="00C509D7" w:rsidP="00C509D7">
            <w:pPr>
              <w:spacing w:after="0" w:line="288" w:lineRule="auto"/>
              <w:jc w:val="center"/>
              <w:rPr>
                <w:rFonts w:ascii="Times New Roman" w:eastAsia="Calibri" w:hAnsi="Times New Roman" w:cs="Times New Roman"/>
                <w:b/>
                <w:bCs/>
                <w:sz w:val="26"/>
                <w:szCs w:val="26"/>
              </w:rPr>
            </w:pPr>
            <w:r w:rsidRPr="00C509D7">
              <w:rPr>
                <w:rFonts w:ascii="Times New Roman" w:eastAsia="Calibri" w:hAnsi="Times New Roman" w:cs="Times New Roman"/>
                <w:b/>
                <w:bCs/>
                <w:sz w:val="26"/>
                <w:szCs w:val="26"/>
              </w:rPr>
              <w:t>Phan Hồng Thủy</w:t>
            </w:r>
          </w:p>
        </w:tc>
      </w:tr>
      <w:tr w:rsidR="00C509D7" w:rsidRPr="00C509D7" w14:paraId="1A1D2F20" w14:textId="77777777" w:rsidTr="00A63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44" w:type="dxa"/>
            <w:gridSpan w:val="3"/>
            <w:vAlign w:val="center"/>
          </w:tcPr>
          <w:p w14:paraId="4EE8C8D2" w14:textId="77777777" w:rsidR="00C509D7" w:rsidRPr="00C509D7" w:rsidRDefault="00C509D7" w:rsidP="00C509D7">
            <w:pPr>
              <w:spacing w:after="0" w:line="288" w:lineRule="auto"/>
              <w:rPr>
                <w:rFonts w:ascii="Times New Roman" w:eastAsia="Calibri" w:hAnsi="Times New Roman" w:cs="Times New Roman"/>
                <w:b/>
                <w:bCs/>
                <w:i/>
                <w:sz w:val="26"/>
                <w:szCs w:val="26"/>
              </w:rPr>
            </w:pPr>
          </w:p>
        </w:tc>
        <w:tc>
          <w:tcPr>
            <w:tcW w:w="6754" w:type="dxa"/>
            <w:gridSpan w:val="6"/>
            <w:vAlign w:val="center"/>
          </w:tcPr>
          <w:p w14:paraId="536D1075" w14:textId="77777777" w:rsidR="00C509D7" w:rsidRPr="00C509D7" w:rsidRDefault="00C509D7" w:rsidP="00C509D7">
            <w:pPr>
              <w:spacing w:after="0" w:line="288" w:lineRule="auto"/>
              <w:rPr>
                <w:rFonts w:ascii="Times New Roman" w:eastAsia="Calibri" w:hAnsi="Times New Roman" w:cs="Times New Roman"/>
                <w:b/>
                <w:bCs/>
                <w:sz w:val="26"/>
                <w:szCs w:val="26"/>
              </w:rPr>
            </w:pPr>
          </w:p>
        </w:tc>
      </w:tr>
      <w:tr w:rsidR="00C509D7" w:rsidRPr="00C509D7" w14:paraId="3E8BC747" w14:textId="77777777" w:rsidTr="00A638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44" w:type="dxa"/>
            <w:gridSpan w:val="3"/>
            <w:vAlign w:val="center"/>
          </w:tcPr>
          <w:p w14:paraId="38CA7EC0" w14:textId="77777777" w:rsidR="00C509D7" w:rsidRPr="00C509D7" w:rsidRDefault="00C509D7" w:rsidP="00C509D7">
            <w:pPr>
              <w:spacing w:after="0" w:line="288" w:lineRule="auto"/>
              <w:rPr>
                <w:rFonts w:ascii="Times New Roman" w:eastAsia="Calibri" w:hAnsi="Times New Roman" w:cs="Times New Roman"/>
                <w:b/>
                <w:bCs/>
                <w:i/>
                <w:sz w:val="26"/>
                <w:szCs w:val="26"/>
              </w:rPr>
            </w:pPr>
          </w:p>
        </w:tc>
        <w:tc>
          <w:tcPr>
            <w:tcW w:w="6754" w:type="dxa"/>
            <w:gridSpan w:val="6"/>
            <w:vAlign w:val="center"/>
          </w:tcPr>
          <w:p w14:paraId="4B6D636A" w14:textId="77777777" w:rsidR="00C509D7" w:rsidRPr="00C509D7" w:rsidRDefault="00C509D7" w:rsidP="00C509D7">
            <w:pPr>
              <w:spacing w:after="0" w:line="288" w:lineRule="auto"/>
              <w:rPr>
                <w:rFonts w:ascii="Times New Roman" w:eastAsia="Calibri" w:hAnsi="Times New Roman" w:cs="Times New Roman"/>
                <w:b/>
                <w:bCs/>
                <w:sz w:val="26"/>
                <w:szCs w:val="26"/>
              </w:rPr>
            </w:pPr>
          </w:p>
        </w:tc>
      </w:tr>
    </w:tbl>
    <w:p w14:paraId="411EEECF" w14:textId="77777777" w:rsidR="00671F5A" w:rsidRPr="00810D6A" w:rsidRDefault="00671F5A" w:rsidP="00F34C4F"/>
    <w:sectPr w:rsidR="00671F5A" w:rsidRPr="00810D6A" w:rsidSect="00563BAD">
      <w:pgSz w:w="16839" w:h="11907" w:orient="landscape" w:code="9"/>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4C4F"/>
    <w:rsid w:val="00004C14"/>
    <w:rsid w:val="00023B76"/>
    <w:rsid w:val="00031324"/>
    <w:rsid w:val="0003401C"/>
    <w:rsid w:val="0004334C"/>
    <w:rsid w:val="000500C5"/>
    <w:rsid w:val="00053DE5"/>
    <w:rsid w:val="00055650"/>
    <w:rsid w:val="00063492"/>
    <w:rsid w:val="00073518"/>
    <w:rsid w:val="000950FD"/>
    <w:rsid w:val="00095F37"/>
    <w:rsid w:val="000B351E"/>
    <w:rsid w:val="000B6171"/>
    <w:rsid w:val="000E19C2"/>
    <w:rsid w:val="000E554F"/>
    <w:rsid w:val="000E7020"/>
    <w:rsid w:val="000F1476"/>
    <w:rsid w:val="00102D8B"/>
    <w:rsid w:val="00110CC8"/>
    <w:rsid w:val="0011286A"/>
    <w:rsid w:val="0011566B"/>
    <w:rsid w:val="00133FC1"/>
    <w:rsid w:val="00150943"/>
    <w:rsid w:val="0015511F"/>
    <w:rsid w:val="00157027"/>
    <w:rsid w:val="00170487"/>
    <w:rsid w:val="001718E6"/>
    <w:rsid w:val="001731CA"/>
    <w:rsid w:val="00176965"/>
    <w:rsid w:val="001803E3"/>
    <w:rsid w:val="00183D9F"/>
    <w:rsid w:val="00184A05"/>
    <w:rsid w:val="00192F9A"/>
    <w:rsid w:val="00197E5E"/>
    <w:rsid w:val="001A3712"/>
    <w:rsid w:val="001E2788"/>
    <w:rsid w:val="001F1526"/>
    <w:rsid w:val="001F4F25"/>
    <w:rsid w:val="00214591"/>
    <w:rsid w:val="00216AAF"/>
    <w:rsid w:val="0022333A"/>
    <w:rsid w:val="00225474"/>
    <w:rsid w:val="002575F9"/>
    <w:rsid w:val="00265082"/>
    <w:rsid w:val="00265B12"/>
    <w:rsid w:val="00265BC0"/>
    <w:rsid w:val="00267485"/>
    <w:rsid w:val="002728D4"/>
    <w:rsid w:val="00275B6F"/>
    <w:rsid w:val="002A78DF"/>
    <w:rsid w:val="002B3D9D"/>
    <w:rsid w:val="002B45D3"/>
    <w:rsid w:val="002D0AEC"/>
    <w:rsid w:val="002E44C8"/>
    <w:rsid w:val="00322ED2"/>
    <w:rsid w:val="003246A3"/>
    <w:rsid w:val="00361704"/>
    <w:rsid w:val="00362D71"/>
    <w:rsid w:val="00365D48"/>
    <w:rsid w:val="003748FF"/>
    <w:rsid w:val="00375AA2"/>
    <w:rsid w:val="00396269"/>
    <w:rsid w:val="003B099A"/>
    <w:rsid w:val="003B38A6"/>
    <w:rsid w:val="003B7F6B"/>
    <w:rsid w:val="003C02C3"/>
    <w:rsid w:val="003C2685"/>
    <w:rsid w:val="003C73F9"/>
    <w:rsid w:val="003D581D"/>
    <w:rsid w:val="003D78F5"/>
    <w:rsid w:val="003E07E2"/>
    <w:rsid w:val="003E4B4D"/>
    <w:rsid w:val="003E7419"/>
    <w:rsid w:val="003F3953"/>
    <w:rsid w:val="00400F3F"/>
    <w:rsid w:val="00406877"/>
    <w:rsid w:val="00407D5B"/>
    <w:rsid w:val="00413C33"/>
    <w:rsid w:val="00417B26"/>
    <w:rsid w:val="00422BA8"/>
    <w:rsid w:val="00427808"/>
    <w:rsid w:val="00440F0A"/>
    <w:rsid w:val="00442D35"/>
    <w:rsid w:val="00444B0A"/>
    <w:rsid w:val="004767BB"/>
    <w:rsid w:val="00491F87"/>
    <w:rsid w:val="00492503"/>
    <w:rsid w:val="004A072A"/>
    <w:rsid w:val="004A46C6"/>
    <w:rsid w:val="004A64A8"/>
    <w:rsid w:val="004B14B9"/>
    <w:rsid w:val="004B2DC5"/>
    <w:rsid w:val="004C0F54"/>
    <w:rsid w:val="004C3B6F"/>
    <w:rsid w:val="004C5EB8"/>
    <w:rsid w:val="004D25BC"/>
    <w:rsid w:val="004E2A98"/>
    <w:rsid w:val="004E45D4"/>
    <w:rsid w:val="004E5CE2"/>
    <w:rsid w:val="004E6243"/>
    <w:rsid w:val="004F0B2A"/>
    <w:rsid w:val="00507861"/>
    <w:rsid w:val="0051539A"/>
    <w:rsid w:val="00530304"/>
    <w:rsid w:val="0053339C"/>
    <w:rsid w:val="00535454"/>
    <w:rsid w:val="005360C5"/>
    <w:rsid w:val="00552E67"/>
    <w:rsid w:val="00563BAD"/>
    <w:rsid w:val="00567A13"/>
    <w:rsid w:val="00572CDF"/>
    <w:rsid w:val="00575F51"/>
    <w:rsid w:val="00576129"/>
    <w:rsid w:val="005951F3"/>
    <w:rsid w:val="005A10D0"/>
    <w:rsid w:val="005A3104"/>
    <w:rsid w:val="005A41CF"/>
    <w:rsid w:val="005B253E"/>
    <w:rsid w:val="005C0367"/>
    <w:rsid w:val="005C2FA1"/>
    <w:rsid w:val="005D2271"/>
    <w:rsid w:val="005D35EB"/>
    <w:rsid w:val="005D50DA"/>
    <w:rsid w:val="005D6FF6"/>
    <w:rsid w:val="005E11D6"/>
    <w:rsid w:val="005E445B"/>
    <w:rsid w:val="005E7905"/>
    <w:rsid w:val="005F2479"/>
    <w:rsid w:val="00610D86"/>
    <w:rsid w:val="00621804"/>
    <w:rsid w:val="00624D28"/>
    <w:rsid w:val="006323F6"/>
    <w:rsid w:val="00671F5A"/>
    <w:rsid w:val="00673D8F"/>
    <w:rsid w:val="00681C0C"/>
    <w:rsid w:val="00690940"/>
    <w:rsid w:val="006A3EB1"/>
    <w:rsid w:val="006C1E9E"/>
    <w:rsid w:val="00706DD0"/>
    <w:rsid w:val="0072069D"/>
    <w:rsid w:val="00725764"/>
    <w:rsid w:val="007261B7"/>
    <w:rsid w:val="00734346"/>
    <w:rsid w:val="00751D58"/>
    <w:rsid w:val="007608F5"/>
    <w:rsid w:val="007677C7"/>
    <w:rsid w:val="0077337D"/>
    <w:rsid w:val="007744E3"/>
    <w:rsid w:val="00775A87"/>
    <w:rsid w:val="00775B86"/>
    <w:rsid w:val="007A748C"/>
    <w:rsid w:val="007A7B81"/>
    <w:rsid w:val="007B1C08"/>
    <w:rsid w:val="007B62ED"/>
    <w:rsid w:val="007D1D6B"/>
    <w:rsid w:val="007F1811"/>
    <w:rsid w:val="007F3C93"/>
    <w:rsid w:val="007F6142"/>
    <w:rsid w:val="0080060C"/>
    <w:rsid w:val="008105FD"/>
    <w:rsid w:val="00810D6A"/>
    <w:rsid w:val="008275E9"/>
    <w:rsid w:val="00830ABA"/>
    <w:rsid w:val="00834EBF"/>
    <w:rsid w:val="00844060"/>
    <w:rsid w:val="0085181A"/>
    <w:rsid w:val="008563EF"/>
    <w:rsid w:val="00877228"/>
    <w:rsid w:val="008949A2"/>
    <w:rsid w:val="008C46B5"/>
    <w:rsid w:val="008D1BAD"/>
    <w:rsid w:val="008D4406"/>
    <w:rsid w:val="008E5A4D"/>
    <w:rsid w:val="008E6819"/>
    <w:rsid w:val="00923DF2"/>
    <w:rsid w:val="0092749E"/>
    <w:rsid w:val="009359EC"/>
    <w:rsid w:val="009623A5"/>
    <w:rsid w:val="00962DB5"/>
    <w:rsid w:val="009670FA"/>
    <w:rsid w:val="00970C77"/>
    <w:rsid w:val="00972009"/>
    <w:rsid w:val="009765A9"/>
    <w:rsid w:val="00976B82"/>
    <w:rsid w:val="009931D2"/>
    <w:rsid w:val="00995D35"/>
    <w:rsid w:val="009A515D"/>
    <w:rsid w:val="009B09A5"/>
    <w:rsid w:val="009B581C"/>
    <w:rsid w:val="009C3C89"/>
    <w:rsid w:val="009C6E48"/>
    <w:rsid w:val="009D6C10"/>
    <w:rsid w:val="009F0DCA"/>
    <w:rsid w:val="009F7114"/>
    <w:rsid w:val="00A044EB"/>
    <w:rsid w:val="00A0499A"/>
    <w:rsid w:val="00A17BE6"/>
    <w:rsid w:val="00A227D1"/>
    <w:rsid w:val="00A3628B"/>
    <w:rsid w:val="00A52D67"/>
    <w:rsid w:val="00A62D99"/>
    <w:rsid w:val="00A63854"/>
    <w:rsid w:val="00A66354"/>
    <w:rsid w:val="00A7387D"/>
    <w:rsid w:val="00A92127"/>
    <w:rsid w:val="00A96F55"/>
    <w:rsid w:val="00AA336E"/>
    <w:rsid w:val="00AA44F2"/>
    <w:rsid w:val="00AA5E60"/>
    <w:rsid w:val="00AC728E"/>
    <w:rsid w:val="00AD4099"/>
    <w:rsid w:val="00AD7459"/>
    <w:rsid w:val="00AE7EB7"/>
    <w:rsid w:val="00B02700"/>
    <w:rsid w:val="00B27B2A"/>
    <w:rsid w:val="00B318D7"/>
    <w:rsid w:val="00B35754"/>
    <w:rsid w:val="00B4616B"/>
    <w:rsid w:val="00B5482E"/>
    <w:rsid w:val="00B6234B"/>
    <w:rsid w:val="00B64C7C"/>
    <w:rsid w:val="00B87224"/>
    <w:rsid w:val="00BA77EF"/>
    <w:rsid w:val="00BB0D2B"/>
    <w:rsid w:val="00BB12B1"/>
    <w:rsid w:val="00C02490"/>
    <w:rsid w:val="00C30A8E"/>
    <w:rsid w:val="00C41604"/>
    <w:rsid w:val="00C509D7"/>
    <w:rsid w:val="00C5110D"/>
    <w:rsid w:val="00C7127B"/>
    <w:rsid w:val="00C765A7"/>
    <w:rsid w:val="00C83257"/>
    <w:rsid w:val="00C84605"/>
    <w:rsid w:val="00C863B3"/>
    <w:rsid w:val="00CA2CF5"/>
    <w:rsid w:val="00CB0F21"/>
    <w:rsid w:val="00CC20B3"/>
    <w:rsid w:val="00D26991"/>
    <w:rsid w:val="00D57190"/>
    <w:rsid w:val="00D830BF"/>
    <w:rsid w:val="00D84401"/>
    <w:rsid w:val="00D8444B"/>
    <w:rsid w:val="00D901E2"/>
    <w:rsid w:val="00D91472"/>
    <w:rsid w:val="00D92D2B"/>
    <w:rsid w:val="00D93C38"/>
    <w:rsid w:val="00DA21C0"/>
    <w:rsid w:val="00DA424C"/>
    <w:rsid w:val="00DA6673"/>
    <w:rsid w:val="00DC169B"/>
    <w:rsid w:val="00DE1055"/>
    <w:rsid w:val="00DF0390"/>
    <w:rsid w:val="00DF2B58"/>
    <w:rsid w:val="00E07A45"/>
    <w:rsid w:val="00E17D58"/>
    <w:rsid w:val="00E422BA"/>
    <w:rsid w:val="00E6215F"/>
    <w:rsid w:val="00E67622"/>
    <w:rsid w:val="00E756CF"/>
    <w:rsid w:val="00E83DA9"/>
    <w:rsid w:val="00E85627"/>
    <w:rsid w:val="00E8705E"/>
    <w:rsid w:val="00EA1816"/>
    <w:rsid w:val="00EC3AD4"/>
    <w:rsid w:val="00EE26C6"/>
    <w:rsid w:val="00EF48DC"/>
    <w:rsid w:val="00EF548D"/>
    <w:rsid w:val="00F06E99"/>
    <w:rsid w:val="00F10A2A"/>
    <w:rsid w:val="00F12315"/>
    <w:rsid w:val="00F209A8"/>
    <w:rsid w:val="00F25AE4"/>
    <w:rsid w:val="00F34C4F"/>
    <w:rsid w:val="00F4372A"/>
    <w:rsid w:val="00F76751"/>
    <w:rsid w:val="00F876A7"/>
    <w:rsid w:val="00F948D6"/>
    <w:rsid w:val="00FA0F0C"/>
    <w:rsid w:val="00FD16F1"/>
    <w:rsid w:val="00FD2D36"/>
    <w:rsid w:val="00FE2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F0653"/>
  <w15:docId w15:val="{F42E226B-7500-4A3D-B51F-F2562309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34C4F"/>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FD1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1664</TotalTime>
  <Pages>3</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183</cp:revision>
  <dcterms:created xsi:type="dcterms:W3CDTF">2023-07-03T01:54:00Z</dcterms:created>
  <dcterms:modified xsi:type="dcterms:W3CDTF">2024-07-30T04:06:00Z</dcterms:modified>
</cp:coreProperties>
</file>